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1F0" w:rsidRPr="00F71779" w:rsidRDefault="0008082C" w:rsidP="0008082C">
      <w:pPr>
        <w:rPr>
          <w:rtl/>
        </w:rPr>
      </w:pP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</w:p>
    <w:p w:rsidR="0008082C" w:rsidRPr="00F71779" w:rsidRDefault="0008082C" w:rsidP="0008082C">
      <w:pPr>
        <w:rPr>
          <w:rtl/>
        </w:rPr>
      </w:pP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Pr="00F71779">
        <w:rPr>
          <w:rFonts w:hint="cs"/>
          <w:rtl/>
        </w:rPr>
        <w:tab/>
      </w:r>
      <w:r w:rsidR="00165A76" w:rsidRPr="00F71779">
        <w:rPr>
          <w:rtl/>
        </w:rPr>
        <w:fldChar w:fldCharType="begin"/>
      </w:r>
      <w:r w:rsidRPr="00F71779">
        <w:rPr>
          <w:rtl/>
        </w:rPr>
        <w:instrText xml:space="preserve"> </w:instrText>
      </w:r>
      <w:r w:rsidRPr="00F71779">
        <w:rPr>
          <w:rFonts w:hint="cs"/>
        </w:rPr>
        <w:instrText>DATE</w:instrText>
      </w:r>
      <w:r w:rsidRPr="00F71779">
        <w:rPr>
          <w:rFonts w:hint="cs"/>
          <w:rtl/>
        </w:rPr>
        <w:instrText xml:space="preserve"> \@ "</w:instrText>
      </w:r>
      <w:r w:rsidRPr="00F71779">
        <w:rPr>
          <w:rFonts w:hint="cs"/>
        </w:rPr>
        <w:instrText>dddd dd MMMM yyyy" \h</w:instrText>
      </w:r>
      <w:r w:rsidRPr="00F71779">
        <w:rPr>
          <w:rtl/>
        </w:rPr>
        <w:instrText xml:space="preserve"> </w:instrText>
      </w:r>
      <w:r w:rsidR="00165A76" w:rsidRPr="00F71779">
        <w:rPr>
          <w:rtl/>
        </w:rPr>
        <w:fldChar w:fldCharType="separate"/>
      </w:r>
      <w:r w:rsidR="00E16957">
        <w:rPr>
          <w:noProof/>
          <w:rtl/>
        </w:rPr>
        <w:t>‏יום ראשון כ"ג חשון תשע"ד</w:t>
      </w:r>
      <w:r w:rsidR="00165A76" w:rsidRPr="00F71779">
        <w:rPr>
          <w:rtl/>
        </w:rPr>
        <w:fldChar w:fldCharType="end"/>
      </w:r>
    </w:p>
    <w:p w:rsidR="0008082C" w:rsidRPr="00F71779" w:rsidRDefault="002F47D1" w:rsidP="0008082C">
      <w:pPr>
        <w:rPr>
          <w:rtl/>
        </w:rPr>
      </w:pPr>
      <w:r w:rsidRPr="00F71779">
        <w:rPr>
          <w:rFonts w:hint="cs"/>
          <w:rtl/>
        </w:rPr>
        <w:t>בס"ד</w:t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08082C" w:rsidRPr="00F71779">
        <w:rPr>
          <w:rFonts w:hint="cs"/>
          <w:rtl/>
        </w:rPr>
        <w:tab/>
      </w:r>
      <w:r w:rsidR="00165A76" w:rsidRPr="00F71779">
        <w:rPr>
          <w:rtl/>
        </w:rPr>
        <w:fldChar w:fldCharType="begin"/>
      </w:r>
      <w:r w:rsidR="0008082C" w:rsidRPr="00F71779">
        <w:rPr>
          <w:rtl/>
        </w:rPr>
        <w:instrText xml:space="preserve"> </w:instrText>
      </w:r>
      <w:r w:rsidR="0008082C" w:rsidRPr="00F71779">
        <w:rPr>
          <w:rFonts w:hint="cs"/>
        </w:rPr>
        <w:instrText>DATE</w:instrText>
      </w:r>
      <w:r w:rsidR="0008082C" w:rsidRPr="00F71779">
        <w:rPr>
          <w:rFonts w:hint="cs"/>
          <w:rtl/>
        </w:rPr>
        <w:instrText xml:space="preserve"> \@ "</w:instrText>
      </w:r>
      <w:r w:rsidR="0008082C" w:rsidRPr="00F71779">
        <w:rPr>
          <w:rFonts w:hint="cs"/>
        </w:rPr>
        <w:instrText>dd MMMM yyyy</w:instrText>
      </w:r>
      <w:r w:rsidR="0008082C" w:rsidRPr="00F71779">
        <w:rPr>
          <w:rFonts w:hint="cs"/>
          <w:rtl/>
        </w:rPr>
        <w:instrText>"</w:instrText>
      </w:r>
      <w:r w:rsidR="0008082C" w:rsidRPr="00F71779">
        <w:rPr>
          <w:rtl/>
        </w:rPr>
        <w:instrText xml:space="preserve"> </w:instrText>
      </w:r>
      <w:r w:rsidR="00165A76" w:rsidRPr="00F71779">
        <w:rPr>
          <w:rtl/>
        </w:rPr>
        <w:fldChar w:fldCharType="separate"/>
      </w:r>
      <w:r w:rsidR="00E16957">
        <w:rPr>
          <w:noProof/>
          <w:rtl/>
        </w:rPr>
        <w:t>‏27 אוקטובר 2013</w:t>
      </w:r>
      <w:r w:rsidR="00165A76" w:rsidRPr="00F71779">
        <w:rPr>
          <w:rtl/>
        </w:rPr>
        <w:fldChar w:fldCharType="end"/>
      </w:r>
    </w:p>
    <w:p w:rsidR="0008082C" w:rsidRPr="00F71779" w:rsidRDefault="0008082C" w:rsidP="0008082C">
      <w:pPr>
        <w:rPr>
          <w:rtl/>
        </w:rPr>
      </w:pPr>
    </w:p>
    <w:p w:rsidR="0008082C" w:rsidRPr="00F71779" w:rsidRDefault="0008082C" w:rsidP="0008082C">
      <w:pPr>
        <w:rPr>
          <w:rtl/>
        </w:rPr>
      </w:pPr>
    </w:p>
    <w:p w:rsidR="0008082C" w:rsidRPr="00F71779" w:rsidRDefault="0008082C" w:rsidP="0008082C">
      <w:pPr>
        <w:rPr>
          <w:rtl/>
        </w:rPr>
      </w:pPr>
    </w:p>
    <w:p w:rsidR="00B41A4A" w:rsidRDefault="00B41A4A" w:rsidP="00B41A4A">
      <w:pPr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>אל</w:t>
      </w:r>
      <w:r w:rsidR="00A1048C">
        <w:rPr>
          <w:rFonts w:ascii="Arial" w:hAnsi="Arial" w:cs="Arial" w:hint="cs"/>
          <w:b/>
          <w:rtl/>
        </w:rPr>
        <w:t xml:space="preserve">  </w:t>
      </w:r>
      <w:r w:rsidRPr="00F71779">
        <w:rPr>
          <w:rFonts w:ascii="Arial" w:hAnsi="Arial" w:cs="Arial"/>
          <w:b/>
          <w:rtl/>
        </w:rPr>
        <w:t xml:space="preserve">: ועדת המכרזים </w:t>
      </w:r>
    </w:p>
    <w:p w:rsidR="00A1048C" w:rsidRPr="00F71779" w:rsidRDefault="00A1048C" w:rsidP="00B41A4A">
      <w:pPr>
        <w:rPr>
          <w:rFonts w:ascii="Arial" w:hAnsi="Arial" w:cs="Arial"/>
          <w:b/>
        </w:rPr>
      </w:pPr>
    </w:p>
    <w:p w:rsidR="00B41A4A" w:rsidRPr="00F71779" w:rsidRDefault="00B41A4A" w:rsidP="00B41A4A">
      <w:pPr>
        <w:rPr>
          <w:rFonts w:ascii="Arial" w:hAnsi="Arial" w:cs="Arial"/>
          <w:b/>
          <w:rtl/>
        </w:rPr>
      </w:pPr>
    </w:p>
    <w:p w:rsidR="00B41A4A" w:rsidRPr="00F71779" w:rsidRDefault="00B41A4A" w:rsidP="00B41A4A">
      <w:pPr>
        <w:jc w:val="center"/>
        <w:rPr>
          <w:rFonts w:ascii="Arial" w:hAnsi="Arial" w:cs="Arial"/>
          <w:bCs/>
          <w:u w:val="single"/>
          <w:rtl/>
        </w:rPr>
      </w:pPr>
      <w:r w:rsidRPr="00F71779">
        <w:rPr>
          <w:rFonts w:ascii="Arial" w:hAnsi="Arial" w:cs="Arial"/>
          <w:bCs/>
          <w:rtl/>
        </w:rPr>
        <w:t xml:space="preserve">הנדון: </w:t>
      </w:r>
      <w:r w:rsidRPr="00F71779">
        <w:rPr>
          <w:rFonts w:ascii="Arial" w:hAnsi="Arial" w:cs="Arial"/>
          <w:bCs/>
          <w:u w:val="single"/>
          <w:rtl/>
        </w:rPr>
        <w:t>חוות דעת מקצועית במסגרת כוונה להתקשר עם ספק יחיד</w:t>
      </w:r>
    </w:p>
    <w:p w:rsidR="00B41A4A" w:rsidRPr="00F71779" w:rsidRDefault="00C53C02" w:rsidP="00B41A4A">
      <w:pPr>
        <w:jc w:val="both"/>
        <w:rPr>
          <w:rFonts w:ascii="Arial" w:hAnsi="Arial" w:cs="Arial"/>
          <w:b/>
          <w:rtl/>
        </w:rPr>
      </w:pPr>
      <w:r>
        <w:rPr>
          <w:rFonts w:cs="Times New Roman"/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10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41A4A" w:rsidRDefault="00B41A4A" w:rsidP="00B41A4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59.45pt;margin-top:11.8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T2fsg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" filled="f" stroked="f">
                <v:textbox>
                  <w:txbxContent>
                    <w:p w:rsidR="00B41A4A" w:rsidRDefault="00B41A4A" w:rsidP="00B41A4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B41A4A" w:rsidRDefault="00B41A4A" w:rsidP="00B41A4A">
      <w:pPr>
        <w:jc w:val="both"/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הבקשה מסתמכת על תקנה  </w:t>
      </w:r>
      <w:r w:rsidRPr="00F71779">
        <w:rPr>
          <w:rFonts w:ascii="Arial" w:hAnsi="Arial" w:cs="Arial"/>
          <w:b/>
        </w:rPr>
        <w:sym w:font="Wingdings" w:char="0072"/>
      </w:r>
      <w:r w:rsidRPr="00F71779">
        <w:rPr>
          <w:rFonts w:ascii="Arial" w:hAnsi="Arial" w:cs="Arial"/>
          <w:b/>
          <w:rtl/>
        </w:rPr>
        <w:t xml:space="preserve"> 3(29) / </w:t>
      </w:r>
      <w:r w:rsidRPr="00F71779">
        <w:rPr>
          <w:rFonts w:ascii="Arial" w:hAnsi="Arial" w:cs="Arial"/>
          <w:b/>
        </w:rPr>
        <w:sym w:font="Wingdings" w:char="0072"/>
      </w:r>
      <w:r w:rsidRPr="00F71779">
        <w:rPr>
          <w:rFonts w:ascii="Arial" w:hAnsi="Arial" w:cs="Arial"/>
          <w:b/>
          <w:rtl/>
        </w:rPr>
        <w:t xml:space="preserve"> 3(31) (סמן את התקנה המתאימה) לתקנות חובת מכרזים ועל הוראות </w:t>
      </w:r>
      <w:proofErr w:type="spellStart"/>
      <w:r w:rsidRPr="00F71779">
        <w:rPr>
          <w:rFonts w:ascii="Arial" w:hAnsi="Arial" w:cs="Arial"/>
          <w:b/>
          <w:rtl/>
        </w:rPr>
        <w:t>תכ"ם</w:t>
      </w:r>
      <w:proofErr w:type="spellEnd"/>
      <w:r w:rsidRPr="00F71779">
        <w:rPr>
          <w:rFonts w:ascii="Arial" w:hAnsi="Arial" w:cs="Arial"/>
          <w:b/>
          <w:rtl/>
        </w:rPr>
        <w:t xml:space="preserve"> מס' 7.8.1 ו-7.8.2.</w:t>
      </w:r>
    </w:p>
    <w:p w:rsidR="00A1048C" w:rsidRPr="00F71779" w:rsidRDefault="00A1048C" w:rsidP="00B41A4A">
      <w:pPr>
        <w:jc w:val="both"/>
        <w:rPr>
          <w:rFonts w:ascii="Arial" w:hAnsi="Arial" w:cs="Arial"/>
          <w:b/>
          <w:rtl/>
        </w:rPr>
      </w:pPr>
    </w:p>
    <w:p w:rsidR="00B41A4A" w:rsidRPr="00F71779" w:rsidRDefault="00B41A4A" w:rsidP="00B41A4A">
      <w:pPr>
        <w:jc w:val="both"/>
        <w:rPr>
          <w:rFonts w:ascii="Arial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76"/>
      </w:tblGrid>
      <w:tr w:rsidR="00B41A4A" w:rsidRPr="00F71779" w:rsidTr="00B41A4A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F71779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41A4A" w:rsidRPr="00F71779" w:rsidTr="00B41A4A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A4A" w:rsidRPr="00F71779" w:rsidRDefault="00F07C80" w:rsidP="00B41A4A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בכוונת המשרד לשירותי דת להתקשר עם חב'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וייז</w:t>
            </w:r>
            <w:proofErr w:type="spellEnd"/>
            <w:r w:rsidR="00B41A4A" w:rsidRPr="00F71779">
              <w:rPr>
                <w:rFonts w:ascii="Arial" w:hAnsi="Arial" w:cs="Arial" w:hint="cs"/>
                <w:b/>
                <w:rtl/>
              </w:rPr>
              <w:t xml:space="preserve"> (</w:t>
            </w:r>
            <w:r w:rsidR="00B41A4A" w:rsidRPr="00F71779">
              <w:rPr>
                <w:rFonts w:ascii="Arial" w:hAnsi="Arial" w:cs="Arial"/>
                <w:b/>
              </w:rPr>
              <w:t>WAZE</w:t>
            </w:r>
            <w:r w:rsidR="00B41A4A" w:rsidRPr="00F71779">
              <w:rPr>
                <w:rFonts w:ascii="Arial" w:hAnsi="Arial" w:cs="Arial" w:hint="cs"/>
                <w:b/>
                <w:rtl/>
              </w:rPr>
              <w:t>)</w:t>
            </w:r>
            <w:r>
              <w:rPr>
                <w:rFonts w:ascii="Arial" w:hAnsi="Arial" w:cs="Arial" w:hint="cs"/>
                <w:b/>
                <w:rtl/>
              </w:rPr>
              <w:t xml:space="preserve"> לצורך קבלת שירות לניווט אל מקוואות ברחבי הארץ (באמצעות האפליקציה הסלולרית). </w:t>
            </w:r>
          </w:p>
          <w:p w:rsidR="00F07C80" w:rsidRDefault="00F07C80" w:rsidP="00F07C80">
            <w:pPr>
              <w:rPr>
                <w:rFonts w:ascii="Arial" w:hAnsi="Arial" w:cs="Arial"/>
                <w:b/>
                <w:rtl/>
              </w:rPr>
            </w:pPr>
          </w:p>
          <w:p w:rsidR="00B41A4A" w:rsidRDefault="00B41A4A" w:rsidP="00F07C80">
            <w:pPr>
              <w:rPr>
                <w:rFonts w:ascii="Arial" w:hAnsi="Arial" w:cs="Arial"/>
                <w:b/>
                <w:rtl/>
              </w:rPr>
            </w:pPr>
            <w:r w:rsidRPr="00F71779">
              <w:rPr>
                <w:rFonts w:ascii="Arial" w:hAnsi="Arial" w:cs="Arial"/>
                <w:b/>
                <w:rtl/>
              </w:rPr>
              <w:t xml:space="preserve">תכונות </w:t>
            </w:r>
            <w:r w:rsidR="00F07C80">
              <w:rPr>
                <w:rFonts w:ascii="Arial" w:hAnsi="Arial" w:cs="Arial" w:hint="cs"/>
                <w:b/>
                <w:rtl/>
              </w:rPr>
              <w:t>השירות</w:t>
            </w:r>
            <w:r w:rsidRPr="00F71779">
              <w:rPr>
                <w:rFonts w:ascii="Arial" w:hAnsi="Arial" w:cs="Arial"/>
                <w:b/>
                <w:rtl/>
              </w:rPr>
              <w:t xml:space="preserve"> הנדרשות הן:</w:t>
            </w:r>
          </w:p>
          <w:p w:rsidR="00F07C80" w:rsidRPr="00F71779" w:rsidRDefault="00F07C80" w:rsidP="00F07C80">
            <w:pPr>
              <w:rPr>
                <w:rFonts w:ascii="Arial" w:hAnsi="Arial" w:cs="Arial"/>
                <w:b/>
                <w:rtl/>
              </w:rPr>
            </w:pPr>
          </w:p>
          <w:p w:rsidR="00B41A4A" w:rsidRPr="00F71779" w:rsidRDefault="00F07C80" w:rsidP="00F07C80">
            <w:pPr>
              <w:numPr>
                <w:ilvl w:val="0"/>
                <w:numId w:val="10"/>
              </w:num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הוראות </w:t>
            </w:r>
            <w:r w:rsidR="00B41A4A" w:rsidRPr="00F71779">
              <w:rPr>
                <w:rFonts w:ascii="Arial" w:hAnsi="Arial" w:cs="Arial" w:hint="cs"/>
                <w:b/>
                <w:rtl/>
              </w:rPr>
              <w:t>ניווט</w:t>
            </w:r>
            <w:r>
              <w:rPr>
                <w:rFonts w:ascii="Arial" w:hAnsi="Arial" w:cs="Arial" w:hint="cs"/>
                <w:b/>
                <w:rtl/>
              </w:rPr>
              <w:t xml:space="preserve"> אל המקוואות.  </w:t>
            </w:r>
          </w:p>
          <w:p w:rsidR="00B41A4A" w:rsidRPr="00F71779" w:rsidRDefault="00B41A4A" w:rsidP="00F07C80">
            <w:pPr>
              <w:numPr>
                <w:ilvl w:val="0"/>
                <w:numId w:val="10"/>
              </w:numPr>
              <w:rPr>
                <w:rFonts w:ascii="Arial" w:hAnsi="Arial" w:cs="Arial"/>
                <w:b/>
                <w:rtl/>
              </w:rPr>
            </w:pPr>
            <w:r w:rsidRPr="00F71779">
              <w:rPr>
                <w:rFonts w:ascii="Arial" w:hAnsi="Arial" w:cs="Arial" w:hint="cs"/>
                <w:b/>
                <w:rtl/>
              </w:rPr>
              <w:t xml:space="preserve">פרסום/ קידום </w:t>
            </w:r>
            <w:r w:rsidR="00F07C80">
              <w:rPr>
                <w:rFonts w:ascii="Arial" w:hAnsi="Arial" w:cs="Arial" w:hint="cs"/>
                <w:b/>
                <w:rtl/>
              </w:rPr>
              <w:t>המקוואות</w:t>
            </w:r>
            <w:r w:rsidRPr="00F71779">
              <w:rPr>
                <w:rFonts w:ascii="Arial" w:hAnsi="Arial" w:cs="Arial" w:hint="cs"/>
                <w:b/>
                <w:rtl/>
              </w:rPr>
              <w:t xml:space="preserve"> על גבי האפליקציה הסלולארית</w:t>
            </w:r>
            <w:r w:rsidR="00F07C80">
              <w:rPr>
                <w:rFonts w:ascii="Arial" w:hAnsi="Arial" w:cs="Arial" w:hint="cs"/>
                <w:b/>
                <w:rtl/>
              </w:rPr>
              <w:t xml:space="preserve">. </w:t>
            </w:r>
          </w:p>
          <w:p w:rsidR="00B41A4A" w:rsidRPr="00F71779" w:rsidRDefault="00B41A4A" w:rsidP="00B41A4A">
            <w:pPr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A1048C" w:rsidRDefault="00A1048C" w:rsidP="00C53C02">
      <w:pPr>
        <w:rPr>
          <w:rFonts w:ascii="Arial" w:hAnsi="Arial" w:cs="Arial"/>
          <w:bCs/>
        </w:rPr>
      </w:pPr>
    </w:p>
    <w:p w:rsidR="00A1048C" w:rsidRDefault="00A1048C" w:rsidP="00C53C02">
      <w:pPr>
        <w:rPr>
          <w:rFonts w:ascii="Arial" w:hAnsi="Arial" w:cs="Arial"/>
          <w:bCs/>
        </w:rPr>
      </w:pPr>
    </w:p>
    <w:p w:rsidR="00B41A4A" w:rsidRPr="00C53C02" w:rsidRDefault="00C53C02" w:rsidP="00C53C02">
      <w:pPr>
        <w:rPr>
          <w:color w:val="FF0000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41A4A" w:rsidRPr="00B41A4A" w:rsidRDefault="00B41A4A" w:rsidP="00B41A4A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FBI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U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ILkZtFs0tJvuQXue82N&#10;Zj03MDk63uc4OTnRzCpwJWrXWkN5N63PSmHTfyoFtPvYaKdXK9FJrGa/3ruH4cRstbyW9SMIWEkQ&#10;GGgRph4sWqm+YzTCBMmx/ralimHUvRfwCNKQEDty3IbM5hFs1LllfW6hogKoHBuMpuXSTGNqOyi+&#10;aSHS9OyEvIGH03An6qesDs8NpoTjdphodgyd753X09xd/AI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Bs8UEi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B41A4A" w:rsidRPr="00B41A4A" w:rsidRDefault="00B41A4A" w:rsidP="00B41A4A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41A4A" w:rsidRPr="00F71779">
        <w:rPr>
          <w:rFonts w:ascii="Arial" w:hAnsi="Arial" w:cs="Arial"/>
          <w:bCs/>
          <w:rtl/>
        </w:rPr>
        <w:t xml:space="preserve">האם קיים בנושא ההתקשרות מכרז </w:t>
      </w:r>
      <w:proofErr w:type="spellStart"/>
      <w:r w:rsidR="00B41A4A" w:rsidRPr="00F71779">
        <w:rPr>
          <w:rFonts w:ascii="Arial" w:hAnsi="Arial" w:cs="Arial"/>
          <w:bCs/>
          <w:rtl/>
        </w:rPr>
        <w:t>חשכ"לי</w:t>
      </w:r>
      <w:proofErr w:type="spellEnd"/>
      <w:r w:rsidR="00B41A4A" w:rsidRPr="00F71779">
        <w:rPr>
          <w:rFonts w:ascii="Arial" w:hAnsi="Arial" w:cs="Arial"/>
          <w:b/>
          <w:rtl/>
        </w:rPr>
        <w:t xml:space="preserve">                      </w:t>
      </w:r>
      <w:r w:rsidR="00B41A4A" w:rsidRPr="00F71779">
        <w:rPr>
          <w:rFonts w:ascii="Arial" w:hAnsi="Arial" w:cs="Arial"/>
          <w:b/>
        </w:rPr>
        <w:sym w:font="Wingdings" w:char="0072"/>
      </w:r>
      <w:r w:rsidR="00B41A4A" w:rsidRPr="00F71779">
        <w:rPr>
          <w:rFonts w:ascii="Arial" w:hAnsi="Arial" w:cs="Arial"/>
          <w:b/>
          <w:rtl/>
        </w:rPr>
        <w:t xml:space="preserve">  כן     </w:t>
      </w:r>
      <w:r w:rsidR="00B41A4A" w:rsidRPr="00F71779">
        <w:rPr>
          <w:rFonts w:ascii="Arial" w:hAnsi="Arial" w:cs="Arial"/>
          <w:b/>
          <w:color w:val="FF0000"/>
        </w:rPr>
        <w:sym w:font="Wingdings" w:char="0072"/>
      </w:r>
      <w:r w:rsidRPr="00F71779">
        <w:rPr>
          <w:rFonts w:ascii="Arial" w:hAnsi="Arial" w:cs="Arial"/>
          <w:b/>
          <w:color w:val="FF0000"/>
        </w:rPr>
        <w:t>X</w:t>
      </w:r>
      <w:r w:rsidR="00B41A4A" w:rsidRPr="00F71779">
        <w:rPr>
          <w:rFonts w:ascii="Arial" w:hAnsi="Arial" w:cs="Arial"/>
          <w:b/>
          <w:rtl/>
        </w:rPr>
        <w:t xml:space="preserve"> לא</w:t>
      </w:r>
    </w:p>
    <w:p w:rsidR="00B41A4A" w:rsidRDefault="00B41A4A" w:rsidP="00B41A4A">
      <w:pPr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Cs/>
          <w:rtl/>
        </w:rPr>
        <w:t>סוג ההתקשרות</w:t>
      </w:r>
      <w:r w:rsidRPr="00F71779">
        <w:rPr>
          <w:rFonts w:ascii="Arial" w:hAnsi="Arial" w:cs="Arial"/>
          <w:b/>
          <w:rtl/>
        </w:rPr>
        <w:t xml:space="preserve">: (סמן </w:t>
      </w:r>
      <w:r w:rsidRPr="00F71779">
        <w:rPr>
          <w:rFonts w:ascii="Arial" w:hAnsi="Arial" w:cs="Arial"/>
          <w:b/>
        </w:rPr>
        <w:t>X</w:t>
      </w:r>
      <w:r w:rsidRPr="00F71779">
        <w:rPr>
          <w:rFonts w:ascii="Arial" w:hAnsi="Arial" w:cs="Arial"/>
          <w:b/>
          <w:rtl/>
        </w:rPr>
        <w:t xml:space="preserve"> במקום המתאים)</w:t>
      </w:r>
    </w:p>
    <w:p w:rsidR="00A1048C" w:rsidRPr="00F71779" w:rsidRDefault="00A1048C" w:rsidP="00B41A4A">
      <w:pPr>
        <w:rPr>
          <w:rFonts w:ascii="Arial" w:hAnsi="Arial" w:cs="Arial"/>
          <w:b/>
          <w:rtl/>
        </w:rPr>
      </w:pPr>
    </w:p>
    <w:p w:rsidR="00B41A4A" w:rsidRPr="00F71779" w:rsidRDefault="00B41A4A" w:rsidP="00B41A4A">
      <w:pPr>
        <w:rPr>
          <w:rFonts w:ascii="Arial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B41A4A" w:rsidRPr="00F71779" w:rsidTr="00B41A4A">
        <w:tc>
          <w:tcPr>
            <w:tcW w:w="3085" w:type="dxa"/>
            <w:hideMark/>
          </w:tcPr>
          <w:p w:rsidR="00B41A4A" w:rsidRPr="00F71779" w:rsidRDefault="00C53C02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1364615</wp:posOffset>
                      </wp:positionH>
                      <wp:positionV relativeFrom="paragraph">
                        <wp:posOffset>-3175</wp:posOffset>
                      </wp:positionV>
                      <wp:extent cx="247650" cy="228600"/>
                      <wp:effectExtent l="0" t="0" r="0" b="0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765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41A4A" w:rsidRPr="00B41A4A" w:rsidRDefault="00B41A4A" w:rsidP="00B41A4A">
                                  <w:pPr>
                                    <w:rPr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107.45pt;margin-top:-.25pt;width:19.5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" filled="f" stroked="f">
                      <v:textbox>
                        <w:txbxContent>
                          <w:p w:rsidR="00B41A4A" w:rsidRPr="00B41A4A" w:rsidRDefault="00B41A4A" w:rsidP="00B41A4A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7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41A4A" w:rsidRDefault="00B41A4A" w:rsidP="00B41A4A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I5s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0s9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jEsb3Wp5I6tHELCS&#10;IDDQIkw9WDRSfcdogAmSYf1tRxXDqH0v4BEkISF25LgNmS0i2Khzy+bcQkUJUBk2GE3LlZnG1K5X&#10;fNtApOnZCXkDD6fmTtRPWR2eG0wJx+0w0ewYOt87r6e5u/wF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WuyObL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B41A4A" w:rsidRDefault="00B41A4A" w:rsidP="00B41A4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41A4A" w:rsidRPr="00F71779">
              <w:rPr>
                <w:rFonts w:ascii="Arial" w:hAnsi="Arial" w:cs="Arial"/>
                <w:b/>
                <w:rtl/>
              </w:rPr>
              <w:t xml:space="preserve">   </w:t>
            </w:r>
            <w:r w:rsidR="00B41A4A" w:rsidRPr="00F71779">
              <w:rPr>
                <w:rFonts w:ascii="Arial" w:hAnsi="Arial" w:cs="Arial"/>
                <w:b/>
              </w:rPr>
              <w:sym w:font="Wingdings" w:char="0072"/>
            </w:r>
            <w:r w:rsidR="00B41A4A" w:rsidRPr="00F71779">
              <w:rPr>
                <w:rFonts w:ascii="Arial" w:hAnsi="Arial" w:cs="Arial"/>
                <w:b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B41A4A" w:rsidRPr="00F71779" w:rsidRDefault="00F07C80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color w:val="FF0000"/>
              </w:rPr>
              <w:t>X</w:t>
            </w:r>
            <w:r w:rsidR="00B41A4A" w:rsidRPr="00F71779">
              <w:rPr>
                <w:rFonts w:ascii="Arial" w:hAnsi="Arial" w:cs="Arial"/>
                <w:b/>
                <w:color w:val="FF0000"/>
              </w:rPr>
              <w:sym w:font="Wingdings" w:char="0072"/>
            </w:r>
            <w:r w:rsidR="00B41A4A" w:rsidRPr="00F71779">
              <w:rPr>
                <w:rFonts w:ascii="Arial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B41A4A" w:rsidRPr="00F71779" w:rsidRDefault="00B41A4A">
            <w:pPr>
              <w:ind w:right="283"/>
              <w:rPr>
                <w:rFonts w:ascii="Arial" w:hAnsi="Arial" w:cs="Arial"/>
                <w:b/>
              </w:rPr>
            </w:pPr>
          </w:p>
        </w:tc>
      </w:tr>
    </w:tbl>
    <w:p w:rsidR="00B41A4A" w:rsidRPr="00F71779" w:rsidRDefault="00B41A4A" w:rsidP="00B41A4A">
      <w:pPr>
        <w:rPr>
          <w:rFonts w:ascii="Arial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45"/>
        <w:gridCol w:w="3182"/>
        <w:gridCol w:w="2849"/>
      </w:tblGrid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Pr="00F71779" w:rsidRDefault="00B41A4A" w:rsidP="00F07C80">
            <w:pPr>
              <w:rPr>
                <w:rFonts w:ascii="Arial" w:hAnsi="Arial" w:cs="Arial"/>
                <w:b/>
                <w:highlight w:val="yellow"/>
              </w:rPr>
            </w:pPr>
            <w:r w:rsidRPr="00F71779">
              <w:rPr>
                <w:rFonts w:ascii="Arial" w:hAnsi="Arial" w:cs="Arial"/>
                <w:b/>
                <w:rtl/>
              </w:rPr>
              <w:t xml:space="preserve">חברת </w:t>
            </w:r>
            <w:proofErr w:type="spellStart"/>
            <w:r w:rsidRPr="00F71779">
              <w:rPr>
                <w:rFonts w:ascii="Arial" w:hAnsi="Arial" w:cs="Arial" w:hint="cs"/>
                <w:b/>
                <w:rtl/>
              </w:rPr>
              <w:t>ווייז</w:t>
            </w:r>
            <w:proofErr w:type="spellEnd"/>
            <w:r w:rsidR="00F07C80">
              <w:rPr>
                <w:rFonts w:ascii="Arial" w:hAnsi="Arial" w:cs="Arial" w:hint="cs"/>
                <w:b/>
                <w:rtl/>
              </w:rPr>
              <w:t xml:space="preserve"> </w:t>
            </w:r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rPr>
                <w:rFonts w:ascii="Arial" w:hAnsi="Arial" w:cs="Arial"/>
                <w:bCs/>
                <w:rtl/>
              </w:rPr>
            </w:pPr>
            <w:r w:rsidRPr="00F71779">
              <w:rPr>
                <w:rFonts w:ascii="Arial" w:hAnsi="Arial" w:cs="Arial"/>
                <w:bCs/>
                <w:rtl/>
              </w:rPr>
              <w:t xml:space="preserve">מספר הספק </w:t>
            </w:r>
          </w:p>
          <w:p w:rsidR="00B41A4A" w:rsidRPr="00F71779" w:rsidRDefault="00B41A4A">
            <w:pPr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Pr="00A23121" w:rsidRDefault="00C53C02" w:rsidP="00B41A4A">
            <w:pPr>
              <w:rPr>
                <w:rFonts w:ascii="Arial" w:hAnsi="Arial" w:cs="Arial"/>
                <w:b/>
                <w:rtl/>
              </w:rPr>
            </w:pPr>
            <w:r w:rsidRPr="00A23121">
              <w:rPr>
                <w:noProof/>
                <w:color w:val="FF0000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30675352" wp14:editId="06F43B46">
                      <wp:simplePos x="0" y="0"/>
                      <wp:positionH relativeFrom="column">
                        <wp:posOffset>3491865</wp:posOffset>
                      </wp:positionH>
                      <wp:positionV relativeFrom="paragraph">
                        <wp:posOffset>524510</wp:posOffset>
                      </wp:positionV>
                      <wp:extent cx="342900" cy="228600"/>
                      <wp:effectExtent l="0" t="0" r="0" b="0"/>
                      <wp:wrapNone/>
                      <wp:docPr id="6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41A4A" w:rsidRPr="00B41A4A" w:rsidRDefault="00B41A4A" w:rsidP="00B41A4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274.95pt;margin-top:41.3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b8P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" filled="f" stroked="f">
                      <v:textbox>
                        <w:txbxContent>
                          <w:p w:rsidR="00B41A4A" w:rsidRPr="00B41A4A" w:rsidRDefault="00B41A4A" w:rsidP="00B41A4A">
                            <w:pPr>
                              <w:rPr>
                                <w:rFonts w:hint="cs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A23121" w:rsidRPr="00A23121" w:rsidRDefault="00A23121" w:rsidP="00B41A4A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ח.פ. </w:t>
            </w:r>
            <w:r w:rsidR="00E16957" w:rsidRPr="00E16957">
              <w:rPr>
                <w:rFonts w:ascii="Arial" w:hAnsi="Arial" w:cs="Arial"/>
                <w:color w:val="000000"/>
                <w:sz w:val="22"/>
                <w:szCs w:val="22"/>
              </w:rPr>
              <w:t>514100056</w:t>
            </w:r>
            <w:bookmarkStart w:id="0" w:name="_GoBack"/>
            <w:bookmarkEnd w:id="0"/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Pr="00F71779" w:rsidRDefault="00B41A4A" w:rsidP="00C53C02">
            <w:pPr>
              <w:rPr>
                <w:color w:val="FF0000"/>
                <w:rtl/>
              </w:rPr>
            </w:pPr>
            <w:r w:rsidRPr="00F71779">
              <w:rPr>
                <w:rFonts w:ascii="Arial" w:hAnsi="Arial" w:cs="Arial"/>
                <w:b/>
                <w:color w:val="FF0000"/>
              </w:rPr>
              <w:sym w:font="Wingdings" w:char="0072"/>
            </w:r>
            <w:r w:rsidR="00C53C02">
              <w:t xml:space="preserve"> </w:t>
            </w:r>
            <w:r w:rsidR="00C53C02" w:rsidRPr="00C53C02">
              <w:rPr>
                <w:rFonts w:ascii="Arial" w:hAnsi="Arial" w:cs="Arial"/>
                <w:b/>
                <w:color w:val="FF0000"/>
              </w:rPr>
              <w:t>X</w:t>
            </w:r>
            <w:r w:rsidRPr="00F71779">
              <w:rPr>
                <w:rFonts w:ascii="Arial" w:hAnsi="Arial" w:cs="Arial"/>
                <w:b/>
                <w:color w:val="FF0000"/>
              </w:rPr>
              <w:t xml:space="preserve">     </w:t>
            </w:r>
            <w:r w:rsidRPr="00F71779">
              <w:rPr>
                <w:rFonts w:ascii="Arial" w:hAnsi="Arial" w:cs="Arial"/>
                <w:b/>
                <w:color w:val="FF0000"/>
                <w:rtl/>
              </w:rPr>
              <w:t xml:space="preserve"> </w:t>
            </w:r>
          </w:p>
          <w:p w:rsidR="00B41A4A" w:rsidRPr="00F71779" w:rsidRDefault="00B41A4A">
            <w:pPr>
              <w:rPr>
                <w:rFonts w:ascii="Arial" w:hAnsi="Arial" w:cs="Arial"/>
                <w:b/>
                <w:color w:val="FF0000"/>
              </w:rPr>
            </w:pPr>
            <w:r w:rsidRPr="00F71779">
              <w:rPr>
                <w:rFonts w:ascii="Arial" w:hAnsi="Arial" w:cs="Arial"/>
                <w:b/>
                <w:color w:val="FF0000"/>
                <w:rtl/>
              </w:rPr>
              <w:t xml:space="preserve">ספק יחיד   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B41A4A" w:rsidRPr="00F71779" w:rsidRDefault="00B41A4A">
            <w:pPr>
              <w:rPr>
                <w:rFonts w:ascii="Arial" w:hAnsi="Arial" w:cs="Arial"/>
                <w:b/>
              </w:rPr>
            </w:pPr>
            <w:r w:rsidRPr="00F71779">
              <w:rPr>
                <w:rFonts w:ascii="Arial" w:hAnsi="Arial" w:cs="Arial"/>
                <w:b/>
              </w:rPr>
              <w:sym w:font="Wingdings" w:char="0072"/>
            </w:r>
            <w:r w:rsidRPr="00F71779">
              <w:rPr>
                <w:rFonts w:ascii="Arial" w:hAnsi="Arial" w:cs="Arial"/>
                <w:b/>
                <w:rtl/>
              </w:rPr>
              <w:t xml:space="preserve"> ספק חוץ </w:t>
            </w:r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Pr="00F71779" w:rsidRDefault="00B41A4A">
            <w:pPr>
              <w:rPr>
                <w:rFonts w:ascii="Arial" w:hAnsi="Arial" w:cs="Arial"/>
                <w:b/>
                <w:highlight w:val="yellow"/>
              </w:rPr>
            </w:pPr>
            <w:r w:rsidRPr="00F71779">
              <w:rPr>
                <w:rFonts w:ascii="Arial" w:hAnsi="Arial" w:cs="Arial" w:hint="cs"/>
                <w:b/>
                <w:rtl/>
              </w:rPr>
              <w:t>כ-100,000 ₪ לשנה</w:t>
            </w:r>
            <w:r w:rsidR="00F07C80" w:rsidRPr="00F07C80">
              <w:rPr>
                <w:rFonts w:ascii="Arial" w:hAnsi="Arial" w:cs="Arial" w:hint="cs"/>
                <w:b/>
                <w:rtl/>
              </w:rPr>
              <w:t xml:space="preserve"> כולל מע"מ </w:t>
            </w:r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>
            <w:pPr>
              <w:spacing w:line="360" w:lineRule="auto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B41A4A" w:rsidRPr="00F71779" w:rsidRDefault="00B41A4A" w:rsidP="00B41A4A">
            <w:pPr>
              <w:rPr>
                <w:rFonts w:ascii="Arial" w:hAnsi="Arial" w:cs="Arial"/>
                <w:b/>
                <w:highlight w:val="yellow"/>
              </w:rPr>
            </w:pPr>
            <w:r w:rsidRPr="00F71779">
              <w:rPr>
                <w:rFonts w:ascii="Arial" w:hAnsi="Arial" w:cs="Arial"/>
                <w:b/>
                <w:rtl/>
              </w:rPr>
              <w:t>1.</w:t>
            </w:r>
            <w:r w:rsidRPr="00F71779">
              <w:rPr>
                <w:rFonts w:ascii="Arial" w:hAnsi="Arial" w:cs="Arial" w:hint="cs"/>
                <w:b/>
                <w:rtl/>
              </w:rPr>
              <w:t>12</w:t>
            </w:r>
            <w:r w:rsidRPr="00F71779">
              <w:rPr>
                <w:rFonts w:ascii="Arial" w:hAnsi="Arial" w:cs="Arial"/>
                <w:b/>
                <w:rtl/>
              </w:rPr>
              <w:t>.</w:t>
            </w:r>
            <w:r w:rsidRPr="00F71779">
              <w:rPr>
                <w:rFonts w:ascii="Arial" w:hAnsi="Arial" w:cs="Arial" w:hint="cs"/>
                <w:b/>
                <w:rtl/>
              </w:rPr>
              <w:t>2013</w:t>
            </w:r>
            <w:r w:rsidRPr="00F71779">
              <w:rPr>
                <w:rFonts w:ascii="Arial" w:hAnsi="Arial" w:cs="Arial"/>
                <w:b/>
                <w:rtl/>
              </w:rPr>
              <w:t xml:space="preserve"> – </w:t>
            </w:r>
            <w:r w:rsidRPr="00F71779">
              <w:rPr>
                <w:rFonts w:ascii="Arial" w:hAnsi="Arial" w:cs="Arial" w:hint="cs"/>
                <w:b/>
                <w:rtl/>
              </w:rPr>
              <w:t>01</w:t>
            </w:r>
            <w:r w:rsidRPr="00F71779">
              <w:rPr>
                <w:rFonts w:ascii="Arial" w:hAnsi="Arial" w:cs="Arial"/>
                <w:b/>
                <w:rtl/>
              </w:rPr>
              <w:t>.</w:t>
            </w:r>
            <w:r w:rsidRPr="00F71779">
              <w:rPr>
                <w:rFonts w:ascii="Arial" w:hAnsi="Arial" w:cs="Arial" w:hint="cs"/>
                <w:b/>
                <w:rtl/>
              </w:rPr>
              <w:t>01</w:t>
            </w:r>
            <w:r w:rsidRPr="00F71779">
              <w:rPr>
                <w:rFonts w:ascii="Arial" w:hAnsi="Arial" w:cs="Arial"/>
                <w:b/>
                <w:rtl/>
              </w:rPr>
              <w:t>.</w:t>
            </w:r>
            <w:r w:rsidRPr="00F71779">
              <w:rPr>
                <w:rFonts w:ascii="Arial" w:hAnsi="Arial" w:cs="Arial" w:hint="cs"/>
                <w:b/>
                <w:rtl/>
              </w:rPr>
              <w:t>2015</w:t>
            </w:r>
            <w:r w:rsidR="009316BC">
              <w:rPr>
                <w:rFonts w:ascii="Arial" w:hAnsi="Arial" w:cs="Arial" w:hint="cs"/>
                <w:b/>
                <w:highlight w:val="yellow"/>
                <w:rtl/>
              </w:rPr>
              <w:t xml:space="preserve"> </w:t>
            </w:r>
          </w:p>
        </w:tc>
      </w:tr>
    </w:tbl>
    <w:p w:rsidR="00B41A4A" w:rsidRPr="00F71779" w:rsidRDefault="00B41A4A" w:rsidP="00B41A4A">
      <w:pPr>
        <w:rPr>
          <w:rFonts w:ascii="Arial" w:hAnsi="Arial" w:cs="Arial"/>
          <w:bCs/>
          <w:rtl/>
        </w:rPr>
      </w:pPr>
    </w:p>
    <w:p w:rsidR="00A1048C" w:rsidRDefault="00A1048C" w:rsidP="0008693C">
      <w:pPr>
        <w:jc w:val="both"/>
        <w:rPr>
          <w:rFonts w:ascii="Arial" w:hAnsi="Arial" w:cs="Arial"/>
          <w:b/>
          <w:rtl/>
        </w:rPr>
      </w:pPr>
    </w:p>
    <w:p w:rsidR="00A1048C" w:rsidRDefault="00A1048C" w:rsidP="0008693C">
      <w:pPr>
        <w:jc w:val="both"/>
        <w:rPr>
          <w:rFonts w:ascii="Arial" w:hAnsi="Arial" w:cs="Arial"/>
          <w:b/>
          <w:rtl/>
        </w:rPr>
      </w:pPr>
    </w:p>
    <w:p w:rsidR="00A1048C" w:rsidRDefault="00A1048C" w:rsidP="0008693C">
      <w:pPr>
        <w:jc w:val="both"/>
        <w:rPr>
          <w:rFonts w:ascii="Arial" w:hAnsi="Arial" w:cs="Arial"/>
          <w:b/>
          <w:rtl/>
        </w:rPr>
      </w:pPr>
    </w:p>
    <w:p w:rsidR="00A1048C" w:rsidRDefault="00A1048C" w:rsidP="0008693C">
      <w:pPr>
        <w:jc w:val="both"/>
        <w:rPr>
          <w:rFonts w:ascii="Arial" w:hAnsi="Arial" w:cs="Arial"/>
          <w:b/>
          <w:rtl/>
        </w:rPr>
      </w:pPr>
    </w:p>
    <w:p w:rsidR="00B41A4A" w:rsidRPr="00F71779" w:rsidRDefault="00B41A4A" w:rsidP="00A1048C">
      <w:pPr>
        <w:jc w:val="both"/>
        <w:rPr>
          <w:rFonts w:ascii="Arial" w:hAnsi="Arial" w:cs="Arial"/>
          <w:b/>
          <w:rtl/>
        </w:rPr>
      </w:pPr>
      <w:r w:rsidRPr="00F71779">
        <w:rPr>
          <w:rFonts w:ascii="Arial" w:hAnsi="Arial" w:cs="Arial" w:hint="cs"/>
          <w:b/>
          <w:rtl/>
        </w:rPr>
        <w:t xml:space="preserve">חברת </w:t>
      </w:r>
      <w:proofErr w:type="spellStart"/>
      <w:r w:rsidRPr="00F71779">
        <w:rPr>
          <w:rFonts w:ascii="Arial" w:hAnsi="Arial" w:cs="Arial" w:hint="cs"/>
          <w:b/>
          <w:rtl/>
        </w:rPr>
        <w:t>ווייז</w:t>
      </w:r>
      <w:proofErr w:type="spellEnd"/>
      <w:r w:rsidRPr="00F71779">
        <w:rPr>
          <w:rFonts w:ascii="Arial" w:hAnsi="Arial" w:cs="Arial" w:hint="cs"/>
          <w:b/>
          <w:rtl/>
        </w:rPr>
        <w:t xml:space="preserve"> (</w:t>
      </w:r>
      <w:proofErr w:type="spellStart"/>
      <w:r w:rsidRPr="00F71779">
        <w:rPr>
          <w:rFonts w:ascii="Arial" w:hAnsi="Arial" w:cs="Arial"/>
          <w:b/>
        </w:rPr>
        <w:t>Waze</w:t>
      </w:r>
      <w:proofErr w:type="spellEnd"/>
      <w:r w:rsidRPr="00F71779">
        <w:rPr>
          <w:rFonts w:ascii="Arial" w:hAnsi="Arial" w:cs="Arial" w:hint="cs"/>
          <w:b/>
          <w:rtl/>
        </w:rPr>
        <w:t xml:space="preserve">) היא חברת הזנק ישראלית המספקת שירותי ניווט חינמיים למשתמשים. החברה שייכת לחברת גוגל העולמית לאחר שנמכרה ביוני 2013. התוכנה פועלת בצורה שיתופית ונותנת אפשרות לקהילות/ למשתמשים לעדכן עומסי תנועה </w:t>
      </w:r>
      <w:proofErr w:type="spellStart"/>
      <w:r w:rsidRPr="00F71779">
        <w:rPr>
          <w:rFonts w:ascii="Arial" w:hAnsi="Arial" w:cs="Arial" w:hint="cs"/>
          <w:b/>
          <w:rtl/>
        </w:rPr>
        <w:t>וכו</w:t>
      </w:r>
      <w:proofErr w:type="spellEnd"/>
      <w:r w:rsidRPr="00F71779">
        <w:rPr>
          <w:rFonts w:ascii="Arial" w:hAnsi="Arial" w:cs="Arial" w:hint="cs"/>
          <w:b/>
          <w:rtl/>
        </w:rPr>
        <w:t>'...</w:t>
      </w:r>
    </w:p>
    <w:p w:rsidR="00D74669" w:rsidRDefault="00D74669" w:rsidP="00A1048C">
      <w:pPr>
        <w:jc w:val="both"/>
        <w:rPr>
          <w:rFonts w:ascii="Arial" w:hAnsi="Arial" w:cs="Arial"/>
          <w:b/>
          <w:rtl/>
        </w:rPr>
      </w:pPr>
    </w:p>
    <w:p w:rsidR="00B41A4A" w:rsidRPr="00F71779" w:rsidRDefault="0008693C" w:rsidP="00A1048C">
      <w:pPr>
        <w:jc w:val="both"/>
        <w:rPr>
          <w:rFonts w:ascii="Arial" w:hAnsi="Arial" w:cs="Arial"/>
          <w:b/>
          <w:rtl/>
        </w:rPr>
      </w:pPr>
      <w:r>
        <w:rPr>
          <w:rFonts w:ascii="Arial" w:hAnsi="Arial" w:cs="Arial" w:hint="cs"/>
          <w:b/>
          <w:rtl/>
        </w:rPr>
        <w:t>למיטב ידיעתי</w:t>
      </w:r>
      <w:r w:rsidR="00F71779" w:rsidRPr="00F71779">
        <w:rPr>
          <w:rFonts w:ascii="Arial" w:hAnsi="Arial" w:cs="Arial" w:hint="cs"/>
          <w:b/>
          <w:rtl/>
        </w:rPr>
        <w:t xml:space="preserve">, </w:t>
      </w:r>
      <w:r w:rsidR="00B41A4A" w:rsidRPr="00F71779">
        <w:rPr>
          <w:rFonts w:ascii="Arial" w:hAnsi="Arial" w:cs="Arial" w:hint="cs"/>
          <w:b/>
          <w:rtl/>
        </w:rPr>
        <w:t xml:space="preserve">חברת  </w:t>
      </w:r>
      <w:proofErr w:type="spellStart"/>
      <w:r w:rsidR="00B41A4A" w:rsidRPr="00F71779">
        <w:rPr>
          <w:rFonts w:ascii="Arial" w:hAnsi="Arial" w:cs="Arial"/>
          <w:b/>
        </w:rPr>
        <w:t>Waze</w:t>
      </w:r>
      <w:proofErr w:type="spellEnd"/>
      <w:r w:rsidR="00B41A4A" w:rsidRPr="00F71779">
        <w:rPr>
          <w:rFonts w:ascii="Arial" w:hAnsi="Arial" w:cs="Arial" w:hint="cs"/>
          <w:b/>
          <w:rtl/>
        </w:rPr>
        <w:t xml:space="preserve"> היא חברת הניווט היחידה </w:t>
      </w:r>
      <w:r w:rsidR="00F71779" w:rsidRPr="0008693C">
        <w:rPr>
          <w:rFonts w:ascii="Arial" w:hAnsi="Arial" w:cs="Arial" w:hint="cs"/>
          <w:b/>
          <w:u w:val="single"/>
          <w:rtl/>
        </w:rPr>
        <w:t>ה</w:t>
      </w:r>
      <w:r w:rsidR="00B41A4A" w:rsidRPr="0008693C">
        <w:rPr>
          <w:rFonts w:ascii="Arial" w:hAnsi="Arial" w:cs="Arial" w:hint="cs"/>
          <w:b/>
          <w:u w:val="single"/>
          <w:rtl/>
        </w:rPr>
        <w:t>מאפשרת לקדם עסקים או נקודות עניין אחרות על גבי הפלטפורמה בתשלום</w:t>
      </w:r>
      <w:r w:rsidR="00B41A4A" w:rsidRPr="00F71779">
        <w:rPr>
          <w:rFonts w:ascii="Arial" w:hAnsi="Arial" w:cs="Arial" w:hint="cs"/>
          <w:b/>
          <w:rtl/>
        </w:rPr>
        <w:t xml:space="preserve">. </w:t>
      </w:r>
    </w:p>
    <w:p w:rsidR="00B41A4A" w:rsidRPr="00F71779" w:rsidRDefault="00B41A4A" w:rsidP="00A1048C">
      <w:pPr>
        <w:jc w:val="both"/>
        <w:rPr>
          <w:rFonts w:ascii="Arial" w:hAnsi="Arial" w:cs="Arial"/>
          <w:b/>
          <w:rtl/>
        </w:rPr>
      </w:pPr>
    </w:p>
    <w:p w:rsidR="00B41A4A" w:rsidRPr="00F71779" w:rsidRDefault="00B41A4A" w:rsidP="00A1048C">
      <w:pPr>
        <w:spacing w:line="360" w:lineRule="auto"/>
        <w:jc w:val="both"/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1. </w:t>
      </w:r>
      <w:r w:rsidR="00F71779" w:rsidRPr="00F71779">
        <w:rPr>
          <w:rFonts w:ascii="Arial" w:hAnsi="Arial" w:cs="Arial" w:hint="cs"/>
          <w:b/>
          <w:rtl/>
        </w:rPr>
        <w:t>המידע הנ"ל ניתן לי בחיפוש באינטרנט וכן, ע"י שיחות עם אנשי מקצוע.</w:t>
      </w:r>
    </w:p>
    <w:p w:rsidR="00B41A4A" w:rsidRPr="00F71779" w:rsidRDefault="00B41A4A" w:rsidP="00A1048C">
      <w:pPr>
        <w:spacing w:line="360" w:lineRule="auto"/>
        <w:jc w:val="both"/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2. </w:t>
      </w:r>
      <w:r w:rsidR="00F71779" w:rsidRPr="00F71779">
        <w:rPr>
          <w:rFonts w:ascii="Arial" w:hAnsi="Arial" w:cs="Arial" w:hint="cs"/>
          <w:b/>
          <w:rtl/>
        </w:rPr>
        <w:t xml:space="preserve">יש חברות ניווט נוספות, </w:t>
      </w:r>
      <w:r w:rsidR="0008693C">
        <w:rPr>
          <w:rFonts w:ascii="Arial" w:hAnsi="Arial" w:cs="Arial" w:hint="cs"/>
          <w:b/>
          <w:rtl/>
        </w:rPr>
        <w:t xml:space="preserve">אך </w:t>
      </w:r>
      <w:r w:rsidR="00F71779" w:rsidRPr="00F71779">
        <w:rPr>
          <w:rFonts w:ascii="Arial" w:hAnsi="Arial" w:cs="Arial" w:hint="cs"/>
          <w:b/>
          <w:rtl/>
        </w:rPr>
        <w:t xml:space="preserve">אין חברות המספקות אפשרות לקידום עסקים/ נקודות עניין בתשלום. </w:t>
      </w:r>
    </w:p>
    <w:p w:rsidR="00F71779" w:rsidRPr="00F71779" w:rsidRDefault="00F71779" w:rsidP="00A1048C">
      <w:pPr>
        <w:spacing w:line="360" w:lineRule="auto"/>
        <w:jc w:val="both"/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3. לפרויקט חשיבות </w:t>
      </w:r>
      <w:r w:rsidRPr="00F71779">
        <w:rPr>
          <w:rFonts w:ascii="Arial" w:hAnsi="Arial" w:cs="Arial" w:hint="cs"/>
          <w:b/>
          <w:rtl/>
        </w:rPr>
        <w:t xml:space="preserve">אסטרטגית </w:t>
      </w:r>
      <w:r w:rsidRPr="00F71779">
        <w:rPr>
          <w:rFonts w:ascii="Arial" w:hAnsi="Arial" w:cs="Arial"/>
          <w:b/>
          <w:rtl/>
        </w:rPr>
        <w:t xml:space="preserve">רבה </w:t>
      </w:r>
      <w:r w:rsidRPr="00F71779">
        <w:rPr>
          <w:rFonts w:ascii="Arial" w:hAnsi="Arial" w:cs="Arial" w:hint="cs"/>
          <w:b/>
          <w:rtl/>
        </w:rPr>
        <w:t>לשם מיתוג המשרד והנגשת המידע לציבור.</w:t>
      </w:r>
    </w:p>
    <w:p w:rsidR="00F71779" w:rsidRPr="00F71779" w:rsidRDefault="00F71779" w:rsidP="00A1048C">
      <w:pPr>
        <w:spacing w:line="360" w:lineRule="auto"/>
        <w:jc w:val="both"/>
        <w:rPr>
          <w:rFonts w:ascii="Arial" w:hAnsi="Arial" w:cs="Arial"/>
          <w:b/>
        </w:rPr>
      </w:pPr>
      <w:r w:rsidRPr="00F71779">
        <w:rPr>
          <w:rFonts w:ascii="Arial" w:hAnsi="Arial" w:cs="Arial" w:hint="cs"/>
          <w:b/>
          <w:rtl/>
        </w:rPr>
        <w:t xml:space="preserve">המיזם, </w:t>
      </w:r>
      <w:r w:rsidRPr="00F71779">
        <w:rPr>
          <w:rFonts w:ascii="Arial" w:hAnsi="Arial" w:cs="Arial"/>
          <w:b/>
          <w:rtl/>
        </w:rPr>
        <w:t xml:space="preserve">לא יוכל לצאת לפועל ללא רכישת </w:t>
      </w:r>
      <w:r w:rsidRPr="00F71779">
        <w:rPr>
          <w:rFonts w:ascii="Arial" w:hAnsi="Arial" w:cs="Arial" w:hint="cs"/>
          <w:b/>
          <w:rtl/>
        </w:rPr>
        <w:t xml:space="preserve">השירות הנ"ל בהקדם. </w:t>
      </w:r>
    </w:p>
    <w:p w:rsidR="0008693C" w:rsidRDefault="0008693C" w:rsidP="00A1048C">
      <w:pPr>
        <w:jc w:val="both"/>
        <w:rPr>
          <w:rFonts w:ascii="Arial" w:hAnsi="Arial" w:cs="Arial"/>
          <w:b/>
          <w:rtl/>
        </w:rPr>
      </w:pPr>
    </w:p>
    <w:p w:rsidR="0008693C" w:rsidRDefault="0008693C" w:rsidP="00A1048C">
      <w:pPr>
        <w:jc w:val="both"/>
        <w:rPr>
          <w:rFonts w:ascii="Arial" w:hAnsi="Arial" w:cs="Arial"/>
          <w:b/>
          <w:rtl/>
        </w:rPr>
      </w:pPr>
    </w:p>
    <w:p w:rsidR="0008693C" w:rsidRDefault="0008693C" w:rsidP="00A1048C">
      <w:pPr>
        <w:jc w:val="both"/>
        <w:rPr>
          <w:rFonts w:ascii="Arial" w:hAnsi="Arial" w:cs="Arial"/>
          <w:b/>
          <w:rtl/>
        </w:rPr>
      </w:pPr>
    </w:p>
    <w:p w:rsidR="00B41A4A" w:rsidRPr="00F71779" w:rsidRDefault="00B41A4A" w:rsidP="00A1048C">
      <w:pPr>
        <w:jc w:val="both"/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>חוות דעתי זו ניתנת מתוקף היותי הסמכות המקצועית לנושא זה.</w:t>
      </w:r>
    </w:p>
    <w:p w:rsidR="00B41A4A" w:rsidRPr="00F71779" w:rsidRDefault="00B41A4A" w:rsidP="00A1048C">
      <w:pPr>
        <w:jc w:val="both"/>
        <w:rPr>
          <w:rFonts w:ascii="Arial" w:hAnsi="Arial" w:cs="Arial"/>
          <w:b/>
          <w:rtl/>
        </w:rPr>
      </w:pPr>
    </w:p>
    <w:p w:rsidR="0008693C" w:rsidRDefault="0008693C" w:rsidP="00B41A4A">
      <w:pPr>
        <w:rPr>
          <w:rFonts w:ascii="Arial" w:hAnsi="Arial" w:cs="Arial"/>
          <w:b/>
          <w:rtl/>
        </w:rPr>
      </w:pPr>
    </w:p>
    <w:p w:rsidR="0008693C" w:rsidRDefault="0008693C" w:rsidP="00B41A4A">
      <w:pPr>
        <w:rPr>
          <w:rFonts w:ascii="Arial" w:hAnsi="Arial" w:cs="Arial"/>
          <w:b/>
          <w:rtl/>
        </w:rPr>
      </w:pPr>
    </w:p>
    <w:p w:rsidR="0008693C" w:rsidRDefault="0008693C" w:rsidP="00B41A4A">
      <w:pPr>
        <w:rPr>
          <w:rFonts w:ascii="Arial" w:hAnsi="Arial" w:cs="Arial"/>
          <w:b/>
          <w:rtl/>
        </w:rPr>
      </w:pPr>
    </w:p>
    <w:p w:rsidR="0008693C" w:rsidRDefault="0008693C" w:rsidP="00B41A4A">
      <w:pPr>
        <w:rPr>
          <w:rFonts w:ascii="Arial" w:hAnsi="Arial" w:cs="Arial"/>
          <w:b/>
          <w:rtl/>
        </w:rPr>
      </w:pPr>
    </w:p>
    <w:p w:rsidR="0008693C" w:rsidRDefault="00B41A4A" w:rsidP="00B41A4A">
      <w:pPr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בכבוד רב,       </w:t>
      </w:r>
    </w:p>
    <w:p w:rsidR="0008693C" w:rsidRDefault="0008693C" w:rsidP="00B41A4A">
      <w:pPr>
        <w:rPr>
          <w:rFonts w:ascii="Arial" w:hAnsi="Arial" w:cs="Arial"/>
          <w:b/>
          <w:rtl/>
        </w:rPr>
      </w:pPr>
    </w:p>
    <w:p w:rsidR="00B41A4A" w:rsidRPr="00F71779" w:rsidRDefault="00B41A4A" w:rsidP="00B41A4A">
      <w:pPr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                                              </w:t>
      </w:r>
    </w:p>
    <w:p w:rsidR="00B41A4A" w:rsidRPr="00F71779" w:rsidRDefault="00B41A4A" w:rsidP="00B41A4A">
      <w:pPr>
        <w:rPr>
          <w:rFonts w:ascii="Arial" w:hAnsi="Arial" w:cs="Arial"/>
          <w:b/>
          <w:rtl/>
        </w:rPr>
      </w:pPr>
      <w:r w:rsidRPr="00F71779">
        <w:rPr>
          <w:rFonts w:ascii="Arial" w:hAnsi="Arial" w:cs="Arial"/>
          <w:b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59"/>
        <w:gridCol w:w="3362"/>
        <w:gridCol w:w="2655"/>
      </w:tblGrid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A4A" w:rsidRPr="00F71779" w:rsidRDefault="00F71779" w:rsidP="00F7177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71779">
              <w:rPr>
                <w:rFonts w:ascii="Arial" w:hAnsi="Arial" w:cs="Arial" w:hint="cs"/>
                <w:b/>
                <w:rtl/>
              </w:rPr>
              <w:t>דניאל בר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A4A" w:rsidRPr="00F71779" w:rsidRDefault="00F71779" w:rsidP="00F7177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71779">
              <w:rPr>
                <w:rFonts w:ascii="Arial" w:hAnsi="Arial" w:cs="Arial" w:hint="cs"/>
                <w:b/>
                <w:rtl/>
              </w:rPr>
              <w:t>דובר וממונה יח"צ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A4A" w:rsidRPr="00F71779" w:rsidRDefault="00F71779" w:rsidP="00F7177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71779">
              <w:rPr>
                <w:rFonts w:ascii="Arial" w:hAnsi="Arial" w:cs="Arial"/>
                <w:b/>
                <w:noProof/>
                <w:rtl/>
              </w:rPr>
              <w:drawing>
                <wp:inline distT="0" distB="0" distL="0" distR="0">
                  <wp:extent cx="476785" cy="428625"/>
                  <wp:effectExtent l="19050" t="0" r="0" b="0"/>
                  <wp:docPr id="2" name="תמונה 1" descr="C:\Users\danielb\AppData\Local\Microsoft\Windows\Temporary Internet Files\Content.Outlook\E1T0GF7H\danielbBlu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danielb\AppData\Local\Microsoft\Windows\Temporary Internet Files\Content.Outlook\E1T0GF7H\danielbBlu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785" cy="428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1A4A" w:rsidRPr="00F71779" w:rsidTr="00B41A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 w:rsidP="00F71779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 w:rsidP="00F71779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A4A" w:rsidRPr="00F71779" w:rsidRDefault="00B41A4A" w:rsidP="00F71779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F71779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:rsidR="0008082C" w:rsidRPr="00F71779" w:rsidRDefault="0008082C" w:rsidP="0008082C">
      <w:pPr>
        <w:rPr>
          <w:rtl/>
        </w:rPr>
      </w:pPr>
    </w:p>
    <w:p w:rsidR="0008082C" w:rsidRPr="00F71779" w:rsidRDefault="0008082C" w:rsidP="0008082C">
      <w:pPr>
        <w:rPr>
          <w:rtl/>
        </w:rPr>
      </w:pPr>
    </w:p>
    <w:p w:rsidR="0008082C" w:rsidRPr="00F71779" w:rsidRDefault="0008082C" w:rsidP="0008082C">
      <w:pPr>
        <w:rPr>
          <w:rtl/>
        </w:rPr>
      </w:pPr>
    </w:p>
    <w:sectPr w:rsidR="0008082C" w:rsidRPr="00F71779" w:rsidSect="003E21F0">
      <w:headerReference w:type="default" r:id="rId10"/>
      <w:footerReference w:type="default" r:id="rId11"/>
      <w:pgSz w:w="11906" w:h="16838"/>
      <w:pgMar w:top="993" w:right="1646" w:bottom="1276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5884" w:rsidRDefault="00355884">
      <w:r>
        <w:separator/>
      </w:r>
    </w:p>
  </w:endnote>
  <w:endnote w:type="continuationSeparator" w:id="0">
    <w:p w:rsidR="00355884" w:rsidRDefault="00355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862" w:rsidRDefault="00C53C02" w:rsidP="00005862">
    <w:pPr>
      <w:pStyle w:val="a4"/>
      <w:tabs>
        <w:tab w:val="clear" w:pos="8306"/>
      </w:tabs>
      <w:ind w:right="-180"/>
      <w:jc w:val="center"/>
      <w:rPr>
        <w:b/>
        <w:bCs/>
        <w:color w:val="000080"/>
        <w:rtl/>
      </w:rPr>
    </w:pPr>
    <w:r>
      <w:rPr>
        <w:b/>
        <w:bCs/>
        <w:noProof/>
        <w:color w:val="17365D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-683895</wp:posOffset>
              </wp:positionH>
              <wp:positionV relativeFrom="paragraph">
                <wp:posOffset>107950</wp:posOffset>
              </wp:positionV>
              <wp:extent cx="6743700" cy="0"/>
              <wp:effectExtent l="11430" t="12700" r="7620" b="635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7437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17365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3.85pt,8.5pt" to="477.15pt,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" strokecolor="#17365d"/>
          </w:pict>
        </mc:Fallback>
      </mc:AlternateContent>
    </w:r>
  </w:p>
  <w:p w:rsidR="00005862" w:rsidRPr="009D2AE3" w:rsidRDefault="00254A63" w:rsidP="00632D0B">
    <w:pPr>
      <w:pStyle w:val="a4"/>
      <w:tabs>
        <w:tab w:val="clear" w:pos="8306"/>
      </w:tabs>
      <w:ind w:right="-180"/>
      <w:jc w:val="center"/>
      <w:rPr>
        <w:b/>
        <w:bCs/>
        <w:color w:val="17365D"/>
        <w:sz w:val="20"/>
        <w:szCs w:val="20"/>
        <w:rtl/>
      </w:rPr>
    </w:pPr>
    <w:r w:rsidRPr="00005862">
      <w:rPr>
        <w:rFonts w:hint="cs"/>
        <w:b/>
        <w:bCs/>
        <w:color w:val="17365D"/>
        <w:sz w:val="20"/>
        <w:szCs w:val="20"/>
        <w:rtl/>
      </w:rPr>
      <w:t xml:space="preserve">רח' כנפי נשרים 7, גבעת שאול, ירושלים 94090 </w:t>
    </w:r>
    <w:r w:rsidR="00005862">
      <w:rPr>
        <w:rFonts w:hint="cs"/>
        <w:b/>
        <w:bCs/>
        <w:color w:val="17365D"/>
        <w:sz w:val="20"/>
        <w:szCs w:val="20"/>
        <w:rtl/>
      </w:rPr>
      <w:t xml:space="preserve">  </w:t>
    </w:r>
    <w:r w:rsidR="0060407F">
      <w:rPr>
        <w:b/>
        <w:bCs/>
        <w:color w:val="17365D"/>
        <w:sz w:val="20"/>
        <w:szCs w:val="20"/>
      </w:rPr>
      <w:sym w:font="Wingdings" w:char="0028"/>
    </w:r>
    <w:r w:rsidR="0060407F">
      <w:rPr>
        <w:rFonts w:hint="cs"/>
        <w:b/>
        <w:bCs/>
        <w:color w:val="17365D"/>
        <w:sz w:val="20"/>
        <w:szCs w:val="20"/>
        <w:rtl/>
      </w:rPr>
      <w:t xml:space="preserve"> טל': 02-5311385 </w:t>
    </w:r>
    <w:r w:rsidR="0060407F">
      <w:rPr>
        <w:b/>
        <w:bCs/>
        <w:color w:val="17365D"/>
        <w:sz w:val="20"/>
        <w:szCs w:val="20"/>
      </w:rPr>
      <w:sym w:font="Wingdings 2" w:char="0037"/>
    </w:r>
    <w:r w:rsidR="0060407F">
      <w:rPr>
        <w:rFonts w:hint="cs"/>
        <w:b/>
        <w:bCs/>
        <w:color w:val="17365D"/>
        <w:sz w:val="20"/>
        <w:szCs w:val="20"/>
        <w:rtl/>
      </w:rPr>
      <w:t xml:space="preserve">פקס: </w:t>
    </w:r>
    <w:r w:rsidR="00F70F8E">
      <w:rPr>
        <w:rFonts w:hint="cs"/>
        <w:b/>
        <w:bCs/>
        <w:color w:val="17365D"/>
        <w:sz w:val="20"/>
        <w:szCs w:val="20"/>
        <w:rtl/>
      </w:rPr>
      <w:t>02-</w:t>
    </w:r>
    <w:r w:rsidR="00632D0B">
      <w:rPr>
        <w:rFonts w:hint="cs"/>
        <w:b/>
        <w:bCs/>
        <w:color w:val="17365D"/>
        <w:sz w:val="20"/>
        <w:szCs w:val="20"/>
        <w:rtl/>
      </w:rPr>
      <w:t>6535469</w:t>
    </w:r>
  </w:p>
  <w:p w:rsidR="00005862" w:rsidRPr="00005862" w:rsidRDefault="00773F6D" w:rsidP="009D2AE3">
    <w:pPr>
      <w:pStyle w:val="a4"/>
      <w:bidi w:val="0"/>
      <w:jc w:val="center"/>
      <w:rPr>
        <w:b/>
        <w:bCs/>
        <w:color w:val="17365D"/>
        <w:sz w:val="20"/>
        <w:szCs w:val="20"/>
        <w:rtl/>
      </w:rPr>
    </w:pPr>
    <w:r>
      <w:rPr>
        <w:b/>
        <w:bCs/>
        <w:color w:val="17365D"/>
        <w:sz w:val="20"/>
        <w:szCs w:val="20"/>
      </w:rPr>
      <w:t xml:space="preserve">7 </w:t>
    </w:r>
    <w:proofErr w:type="spellStart"/>
    <w:r w:rsidRPr="00005862">
      <w:rPr>
        <w:rFonts w:hint="cs"/>
        <w:b/>
        <w:bCs/>
        <w:color w:val="17365D"/>
        <w:sz w:val="20"/>
        <w:szCs w:val="20"/>
      </w:rPr>
      <w:t>K</w:t>
    </w:r>
    <w:r w:rsidRPr="00005862">
      <w:rPr>
        <w:b/>
        <w:bCs/>
        <w:color w:val="17365D"/>
        <w:sz w:val="20"/>
        <w:szCs w:val="20"/>
      </w:rPr>
      <w:t>anfei</w:t>
    </w:r>
    <w:proofErr w:type="spellEnd"/>
    <w:r w:rsidRPr="00005862">
      <w:rPr>
        <w:b/>
        <w:bCs/>
        <w:color w:val="17365D"/>
        <w:sz w:val="20"/>
        <w:szCs w:val="20"/>
      </w:rPr>
      <w:t xml:space="preserve"> </w:t>
    </w:r>
    <w:proofErr w:type="spellStart"/>
    <w:r w:rsidRPr="00005862">
      <w:rPr>
        <w:b/>
        <w:bCs/>
        <w:color w:val="17365D"/>
        <w:sz w:val="20"/>
        <w:szCs w:val="20"/>
      </w:rPr>
      <w:t>Nesharim</w:t>
    </w:r>
    <w:proofErr w:type="spellEnd"/>
    <w:r w:rsidRPr="00005862">
      <w:rPr>
        <w:b/>
        <w:bCs/>
        <w:color w:val="17365D"/>
        <w:sz w:val="20"/>
        <w:szCs w:val="20"/>
      </w:rPr>
      <w:t xml:space="preserve"> St. Jerusalem 91340. Israel</w:t>
    </w:r>
    <w:r>
      <w:rPr>
        <w:b/>
        <w:bCs/>
        <w:color w:val="17365D"/>
        <w:sz w:val="20"/>
        <w:szCs w:val="20"/>
      </w:rPr>
      <w:t xml:space="preserve">. </w:t>
    </w:r>
  </w:p>
  <w:p w:rsidR="006F3B31" w:rsidRPr="00773F6D" w:rsidRDefault="00E16957" w:rsidP="00773F6D">
    <w:pPr>
      <w:pStyle w:val="a4"/>
      <w:jc w:val="center"/>
      <w:rPr>
        <w:color w:val="17365D"/>
        <w:sz w:val="22"/>
        <w:szCs w:val="22"/>
        <w:rtl/>
      </w:rPr>
    </w:pPr>
    <w:hyperlink r:id="rId1" w:history="1">
      <w:r w:rsidR="00005862" w:rsidRPr="00773F6D">
        <w:rPr>
          <w:rStyle w:val="Hyperlink"/>
          <w:b/>
          <w:bCs/>
          <w:sz w:val="22"/>
          <w:szCs w:val="22"/>
        </w:rPr>
        <w:t>www.dat.gov.il</w:t>
      </w:r>
    </w:hyperlink>
    <w:r w:rsidR="00773F6D" w:rsidRPr="00773F6D">
      <w:rPr>
        <w:rFonts w:hint="cs"/>
        <w:b/>
        <w:bCs/>
        <w:color w:val="17365D"/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5884" w:rsidRDefault="00355884">
      <w:r>
        <w:separator/>
      </w:r>
    </w:p>
  </w:footnote>
  <w:footnote w:type="continuationSeparator" w:id="0">
    <w:p w:rsidR="00355884" w:rsidRDefault="003558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3B31" w:rsidRPr="00112DCB" w:rsidRDefault="00D9163C" w:rsidP="0008082C">
    <w:pPr>
      <w:tabs>
        <w:tab w:val="left" w:pos="3506"/>
        <w:tab w:val="center" w:pos="4153"/>
        <w:tab w:val="left" w:pos="4871"/>
      </w:tabs>
      <w:rPr>
        <w:b/>
        <w:bCs/>
        <w:color w:val="17365D"/>
        <w:sz w:val="20"/>
        <w:szCs w:val="20"/>
        <w:rtl/>
      </w:rPr>
    </w:pPr>
    <w:r>
      <w:rPr>
        <w:rFonts w:hint="cs"/>
        <w:b/>
        <w:bCs/>
        <w:noProof/>
        <w:color w:val="17365D"/>
        <w:sz w:val="20"/>
        <w:szCs w:val="20"/>
        <w:rtl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2441575</wp:posOffset>
          </wp:positionH>
          <wp:positionV relativeFrom="paragraph">
            <wp:posOffset>53340</wp:posOffset>
          </wp:positionV>
          <wp:extent cx="530225" cy="640080"/>
          <wp:effectExtent l="19050" t="0" r="3175" b="0"/>
          <wp:wrapNone/>
          <wp:docPr id="5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0225" cy="6400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087001" w:rsidRPr="00112DCB">
      <w:rPr>
        <w:rFonts w:hint="cs"/>
        <w:b/>
        <w:bCs/>
        <w:color w:val="17365D"/>
        <w:sz w:val="20"/>
        <w:szCs w:val="20"/>
        <w:rtl/>
      </w:rPr>
      <w:t>בס"ד</w:t>
    </w:r>
  </w:p>
  <w:p w:rsidR="006F3B31" w:rsidRPr="006F3B31" w:rsidRDefault="00C53C02" w:rsidP="00254A63">
    <w:pPr>
      <w:tabs>
        <w:tab w:val="left" w:pos="3506"/>
        <w:tab w:val="center" w:pos="4153"/>
        <w:tab w:val="left" w:pos="4871"/>
      </w:tabs>
      <w:rPr>
        <w:b/>
        <w:bCs/>
        <w:color w:val="000080"/>
        <w:sz w:val="32"/>
        <w:szCs w:val="32"/>
        <w:rtl/>
      </w:rPr>
    </w:pPr>
    <w:r>
      <w:rPr>
        <w:b/>
        <w:bCs/>
        <w:noProof/>
        <w:color w:val="000080"/>
        <w:sz w:val="32"/>
        <w:szCs w:val="32"/>
        <w:rtl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-381000</wp:posOffset>
              </wp:positionH>
              <wp:positionV relativeFrom="paragraph">
                <wp:posOffset>4445</wp:posOffset>
              </wp:positionV>
              <wp:extent cx="6172200" cy="1606550"/>
              <wp:effectExtent l="0" t="4445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72200" cy="1606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12DCB" w:rsidRDefault="00112DCB" w:rsidP="00087001">
                          <w:pPr>
                            <w:rPr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 xml:space="preserve">      </w:t>
                          </w:r>
                        </w:p>
                        <w:p w:rsidR="00112DCB" w:rsidRDefault="00112DCB" w:rsidP="00112DCB">
                          <w:pPr>
                            <w:rPr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 xml:space="preserve">                                                       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ab/>
                          </w:r>
                        </w:p>
                        <w:p w:rsidR="00112DCB" w:rsidRPr="00112DCB" w:rsidRDefault="00112DCB" w:rsidP="00112DCB">
                          <w:pPr>
                            <w:jc w:val="center"/>
                            <w:rPr>
                              <w:b/>
                              <w:bCs/>
                              <w:color w:val="000080"/>
                              <w:sz w:val="16"/>
                              <w:szCs w:val="16"/>
                              <w:rtl/>
                            </w:rPr>
                          </w:pPr>
                        </w:p>
                        <w:p w:rsidR="00112DCB" w:rsidRPr="003316D2" w:rsidRDefault="00112DCB" w:rsidP="00112DCB">
                          <w:pPr>
                            <w:jc w:val="center"/>
                            <w:rPr>
                              <w:color w:val="17365D"/>
                              <w:sz w:val="26"/>
                              <w:szCs w:val="26"/>
                            </w:rPr>
                          </w:pPr>
                          <w:r w:rsidRPr="003316D2">
                            <w:rPr>
                              <w:rFonts w:hint="cs"/>
                              <w:b/>
                              <w:bCs/>
                              <w:color w:val="17365D"/>
                              <w:sz w:val="26"/>
                              <w:szCs w:val="26"/>
                              <w:rtl/>
                            </w:rPr>
                            <w:t>המשרד לשירותי דת</w:t>
                          </w:r>
                        </w:p>
                        <w:p w:rsidR="00CA590E" w:rsidRDefault="00496AFD" w:rsidP="00496AFD">
                          <w:pPr>
                            <w:jc w:val="center"/>
                            <w:rPr>
                              <w:b/>
                              <w:bCs/>
                              <w:color w:val="17365D"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17365D"/>
                              <w:sz w:val="26"/>
                              <w:szCs w:val="26"/>
                              <w:rtl/>
                            </w:rPr>
                            <w:t xml:space="preserve">דוברות </w:t>
                          </w:r>
                          <w:r w:rsidR="00702189">
                            <w:rPr>
                              <w:rFonts w:hint="cs"/>
                              <w:b/>
                              <w:bCs/>
                              <w:color w:val="17365D"/>
                              <w:sz w:val="26"/>
                              <w:szCs w:val="26"/>
                              <w:rtl/>
                            </w:rPr>
                            <w:t xml:space="preserve">פניות הציבור 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17365D"/>
                              <w:sz w:val="26"/>
                              <w:szCs w:val="26"/>
                              <w:rtl/>
                            </w:rPr>
                            <w:t>ו</w:t>
                          </w:r>
                          <w:r w:rsidR="00CA590E">
                            <w:rPr>
                              <w:rFonts w:hint="cs"/>
                              <w:b/>
                              <w:bCs/>
                              <w:color w:val="17365D"/>
                              <w:sz w:val="26"/>
                              <w:szCs w:val="26"/>
                              <w:rtl/>
                            </w:rPr>
                            <w:t>חופש המידע</w:t>
                          </w:r>
                        </w:p>
                        <w:p w:rsidR="00112DCB" w:rsidRPr="00CA590E" w:rsidRDefault="00112DCB" w:rsidP="00112DCB">
                          <w:pPr>
                            <w:jc w:val="center"/>
                            <w:rPr>
                              <w:b/>
                              <w:bCs/>
                              <w:color w:val="17365D"/>
                              <w:sz w:val="26"/>
                              <w:szCs w:val="26"/>
                              <w:rtl/>
                            </w:rPr>
                          </w:pPr>
                        </w:p>
                        <w:p w:rsidR="00112DCB" w:rsidRDefault="00112DCB" w:rsidP="00087001">
                          <w:pPr>
                            <w:rPr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</w:pPr>
                        </w:p>
                        <w:p w:rsidR="00112DCB" w:rsidRDefault="00112DCB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left:0;text-align:left;margin-left:-30pt;margin-top:.35pt;width:486pt;height:12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" filled="f" stroked="f">
              <v:textbox>
                <w:txbxContent>
                  <w:p w:rsidR="00112DCB" w:rsidRDefault="00112DCB" w:rsidP="00087001">
                    <w:pPr>
                      <w:rPr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</w:pPr>
                    <w:r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 xml:space="preserve">      </w:t>
                    </w:r>
                  </w:p>
                  <w:p w:rsidR="00112DCB" w:rsidRDefault="00112DCB" w:rsidP="00112DCB">
                    <w:pPr>
                      <w:rPr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</w:pPr>
                    <w:r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 xml:space="preserve">                                                       </w:t>
                    </w:r>
                    <w:r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ab/>
                    </w:r>
                  </w:p>
                  <w:p w:rsidR="00112DCB" w:rsidRPr="00112DCB" w:rsidRDefault="00112DCB" w:rsidP="00112DCB">
                    <w:pPr>
                      <w:jc w:val="center"/>
                      <w:rPr>
                        <w:b/>
                        <w:bCs/>
                        <w:color w:val="000080"/>
                        <w:sz w:val="16"/>
                        <w:szCs w:val="16"/>
                        <w:rtl/>
                      </w:rPr>
                    </w:pPr>
                  </w:p>
                  <w:p w:rsidR="00112DCB" w:rsidRPr="003316D2" w:rsidRDefault="00112DCB" w:rsidP="00112DCB">
                    <w:pPr>
                      <w:jc w:val="center"/>
                      <w:rPr>
                        <w:color w:val="17365D"/>
                        <w:sz w:val="26"/>
                        <w:szCs w:val="26"/>
                      </w:rPr>
                    </w:pPr>
                    <w:r w:rsidRPr="003316D2">
                      <w:rPr>
                        <w:rFonts w:hint="cs"/>
                        <w:b/>
                        <w:bCs/>
                        <w:color w:val="17365D"/>
                        <w:sz w:val="26"/>
                        <w:szCs w:val="26"/>
                        <w:rtl/>
                      </w:rPr>
                      <w:t>המשרד לשירותי דת</w:t>
                    </w:r>
                  </w:p>
                  <w:p w:rsidR="00CA590E" w:rsidRDefault="00496AFD" w:rsidP="00496AFD">
                    <w:pPr>
                      <w:jc w:val="center"/>
                      <w:rPr>
                        <w:b/>
                        <w:bCs/>
                        <w:color w:val="17365D"/>
                        <w:sz w:val="26"/>
                        <w:szCs w:val="26"/>
                      </w:rPr>
                    </w:pPr>
                    <w:r>
                      <w:rPr>
                        <w:rFonts w:hint="cs"/>
                        <w:b/>
                        <w:bCs/>
                        <w:color w:val="17365D"/>
                        <w:sz w:val="26"/>
                        <w:szCs w:val="26"/>
                        <w:rtl/>
                      </w:rPr>
                      <w:t xml:space="preserve">דוברות </w:t>
                    </w:r>
                    <w:r w:rsidR="00702189">
                      <w:rPr>
                        <w:rFonts w:hint="cs"/>
                        <w:b/>
                        <w:bCs/>
                        <w:color w:val="17365D"/>
                        <w:sz w:val="26"/>
                        <w:szCs w:val="26"/>
                        <w:rtl/>
                      </w:rPr>
                      <w:t xml:space="preserve">פניות הציבור </w:t>
                    </w:r>
                    <w:r>
                      <w:rPr>
                        <w:rFonts w:hint="cs"/>
                        <w:b/>
                        <w:bCs/>
                        <w:color w:val="17365D"/>
                        <w:sz w:val="26"/>
                        <w:szCs w:val="26"/>
                        <w:rtl/>
                      </w:rPr>
                      <w:t>ו</w:t>
                    </w:r>
                    <w:r w:rsidR="00CA590E">
                      <w:rPr>
                        <w:rFonts w:hint="cs"/>
                        <w:b/>
                        <w:bCs/>
                        <w:color w:val="17365D"/>
                        <w:sz w:val="26"/>
                        <w:szCs w:val="26"/>
                        <w:rtl/>
                      </w:rPr>
                      <w:t>חופש המידע</w:t>
                    </w:r>
                  </w:p>
                  <w:p w:rsidR="00112DCB" w:rsidRPr="00CA590E" w:rsidRDefault="00112DCB" w:rsidP="00112DCB">
                    <w:pPr>
                      <w:jc w:val="center"/>
                      <w:rPr>
                        <w:b/>
                        <w:bCs/>
                        <w:color w:val="17365D"/>
                        <w:sz w:val="26"/>
                        <w:szCs w:val="26"/>
                        <w:rtl/>
                      </w:rPr>
                    </w:pPr>
                  </w:p>
                  <w:p w:rsidR="00112DCB" w:rsidRDefault="00112DCB" w:rsidP="00087001">
                    <w:pPr>
                      <w:rPr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</w:pPr>
                  </w:p>
                  <w:p w:rsidR="00112DCB" w:rsidRDefault="00112DCB"/>
                </w:txbxContent>
              </v:textbox>
            </v:shape>
          </w:pict>
        </mc:Fallback>
      </mc:AlternateContent>
    </w:r>
    <w:r w:rsidR="00254A63">
      <w:rPr>
        <w:rFonts w:hint="cs"/>
        <w:b/>
        <w:bCs/>
        <w:color w:val="000080"/>
        <w:sz w:val="32"/>
        <w:szCs w:val="32"/>
        <w:rtl/>
      </w:rPr>
      <w:t xml:space="preserve">    </w:t>
    </w:r>
  </w:p>
  <w:p w:rsidR="006F3B31" w:rsidRPr="006F3B31" w:rsidRDefault="006F3B31" w:rsidP="006F3B31">
    <w:pPr>
      <w:tabs>
        <w:tab w:val="left" w:pos="3506"/>
        <w:tab w:val="center" w:pos="4153"/>
        <w:tab w:val="left" w:pos="4871"/>
      </w:tabs>
      <w:ind w:left="-694"/>
      <w:rPr>
        <w:b/>
        <w:bCs/>
        <w:color w:val="000080"/>
        <w:sz w:val="32"/>
        <w:szCs w:val="32"/>
        <w:rtl/>
      </w:rPr>
    </w:pPr>
  </w:p>
  <w:p w:rsidR="006F3B31" w:rsidRPr="00301CAF" w:rsidRDefault="006F3B31" w:rsidP="006F3B31">
    <w:pPr>
      <w:tabs>
        <w:tab w:val="left" w:pos="3506"/>
        <w:tab w:val="center" w:pos="4153"/>
        <w:tab w:val="left" w:pos="4871"/>
      </w:tabs>
      <w:rPr>
        <w:b/>
        <w:bCs/>
        <w:color w:val="000080"/>
        <w:sz w:val="32"/>
        <w:szCs w:val="32"/>
        <w:rtl/>
      </w:rPr>
    </w:pPr>
  </w:p>
  <w:p w:rsidR="006F3B31" w:rsidRPr="00301CAF" w:rsidRDefault="006F3B31" w:rsidP="00087001">
    <w:pPr>
      <w:tabs>
        <w:tab w:val="left" w:pos="4871"/>
      </w:tabs>
      <w:rPr>
        <w:b/>
        <w:bCs/>
        <w:color w:val="000080"/>
        <w:sz w:val="28"/>
        <w:szCs w:val="28"/>
      </w:rPr>
    </w:pPr>
    <w:r w:rsidRPr="006F3B31">
      <w:rPr>
        <w:rFonts w:hint="cs"/>
        <w:b/>
        <w:bCs/>
        <w:color w:val="000080"/>
        <w:sz w:val="32"/>
        <w:szCs w:val="32"/>
        <w:rtl/>
      </w:rPr>
      <w:t xml:space="preserve">                                      </w:t>
    </w:r>
    <w:r w:rsidR="00254A63">
      <w:rPr>
        <w:rFonts w:hint="cs"/>
        <w:b/>
        <w:bCs/>
        <w:color w:val="000080"/>
        <w:sz w:val="32"/>
        <w:szCs w:val="32"/>
        <w:rtl/>
      </w:rPr>
      <w:t xml:space="preserve">      </w:t>
    </w:r>
  </w:p>
  <w:p w:rsidR="006F3B31" w:rsidRPr="006F3B31" w:rsidRDefault="006F3B3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84543"/>
    <w:multiLevelType w:val="hybridMultilevel"/>
    <w:tmpl w:val="CB4801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931E25"/>
    <w:multiLevelType w:val="hybridMultilevel"/>
    <w:tmpl w:val="7220A35C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14552937"/>
    <w:multiLevelType w:val="hybridMultilevel"/>
    <w:tmpl w:val="00C034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5C7540"/>
    <w:multiLevelType w:val="hybridMultilevel"/>
    <w:tmpl w:val="DCCE67E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1671400"/>
    <w:multiLevelType w:val="hybridMultilevel"/>
    <w:tmpl w:val="86A010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3D977F8"/>
    <w:multiLevelType w:val="hybridMultilevel"/>
    <w:tmpl w:val="4D6C9686"/>
    <w:lvl w:ilvl="0" w:tplc="D67CCA0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A5C27D3"/>
    <w:multiLevelType w:val="hybridMultilevel"/>
    <w:tmpl w:val="0212BDCC"/>
    <w:lvl w:ilvl="0" w:tplc="03900778">
      <w:start w:val="1"/>
      <w:numFmt w:val="decimal"/>
      <w:lvlText w:val="%1."/>
      <w:lvlJc w:val="left"/>
      <w:pPr>
        <w:tabs>
          <w:tab w:val="num" w:pos="392"/>
        </w:tabs>
        <w:ind w:left="3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12"/>
        </w:tabs>
        <w:ind w:left="11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2"/>
        </w:tabs>
        <w:ind w:left="18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52"/>
        </w:tabs>
        <w:ind w:left="25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72"/>
        </w:tabs>
        <w:ind w:left="32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92"/>
        </w:tabs>
        <w:ind w:left="39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12"/>
        </w:tabs>
        <w:ind w:left="47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32"/>
        </w:tabs>
        <w:ind w:left="54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52"/>
        </w:tabs>
        <w:ind w:left="6152" w:hanging="180"/>
      </w:pPr>
    </w:lvl>
  </w:abstractNum>
  <w:abstractNum w:abstractNumId="8">
    <w:nsid w:val="6ECC65B6"/>
    <w:multiLevelType w:val="hybridMultilevel"/>
    <w:tmpl w:val="CB446C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121A77"/>
    <w:multiLevelType w:val="hybridMultilevel"/>
    <w:tmpl w:val="03483062"/>
    <w:lvl w:ilvl="0" w:tplc="04090001">
      <w:start w:val="1"/>
      <w:numFmt w:val="bullet"/>
      <w:lvlText w:val=""/>
      <w:lvlJc w:val="left"/>
      <w:pPr>
        <w:tabs>
          <w:tab w:val="num" w:pos="853"/>
        </w:tabs>
        <w:ind w:left="8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73"/>
        </w:tabs>
        <w:ind w:left="15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93"/>
        </w:tabs>
        <w:ind w:left="22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13"/>
        </w:tabs>
        <w:ind w:left="30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33"/>
        </w:tabs>
        <w:ind w:left="37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53"/>
        </w:tabs>
        <w:ind w:left="44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73"/>
        </w:tabs>
        <w:ind w:left="51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93"/>
        </w:tabs>
        <w:ind w:left="58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13"/>
        </w:tabs>
        <w:ind w:left="6613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9"/>
  </w:num>
  <w:num w:numId="6">
    <w:abstractNumId w:val="7"/>
  </w:num>
  <w:num w:numId="7">
    <w:abstractNumId w:val="2"/>
  </w:num>
  <w:num w:numId="8">
    <w:abstractNumId w:val="0"/>
  </w:num>
  <w:num w:numId="9">
    <w:abstractNumId w:val="8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036"/>
    <w:rsid w:val="00005862"/>
    <w:rsid w:val="00021880"/>
    <w:rsid w:val="00025670"/>
    <w:rsid w:val="00025C37"/>
    <w:rsid w:val="000459FC"/>
    <w:rsid w:val="00046E26"/>
    <w:rsid w:val="00064F9A"/>
    <w:rsid w:val="00075F32"/>
    <w:rsid w:val="0008082C"/>
    <w:rsid w:val="0008693C"/>
    <w:rsid w:val="00087001"/>
    <w:rsid w:val="000C3F0E"/>
    <w:rsid w:val="00112DCB"/>
    <w:rsid w:val="0011493D"/>
    <w:rsid w:val="0014012A"/>
    <w:rsid w:val="001564C9"/>
    <w:rsid w:val="00165A76"/>
    <w:rsid w:val="001929ED"/>
    <w:rsid w:val="001A5357"/>
    <w:rsid w:val="001B2563"/>
    <w:rsid w:val="001E0303"/>
    <w:rsid w:val="001E5C04"/>
    <w:rsid w:val="00254A63"/>
    <w:rsid w:val="00260440"/>
    <w:rsid w:val="00266C16"/>
    <w:rsid w:val="002B30B8"/>
    <w:rsid w:val="002B783D"/>
    <w:rsid w:val="002C3B61"/>
    <w:rsid w:val="002C4BAD"/>
    <w:rsid w:val="002E0011"/>
    <w:rsid w:val="002E289C"/>
    <w:rsid w:val="002F0C97"/>
    <w:rsid w:val="002F2625"/>
    <w:rsid w:val="002F2ABF"/>
    <w:rsid w:val="002F47D1"/>
    <w:rsid w:val="00301CAF"/>
    <w:rsid w:val="003116F4"/>
    <w:rsid w:val="0031254C"/>
    <w:rsid w:val="00320F4D"/>
    <w:rsid w:val="003316D2"/>
    <w:rsid w:val="00331A19"/>
    <w:rsid w:val="00350938"/>
    <w:rsid w:val="00355884"/>
    <w:rsid w:val="003722D1"/>
    <w:rsid w:val="003B0D29"/>
    <w:rsid w:val="003E21F0"/>
    <w:rsid w:val="003F1C4C"/>
    <w:rsid w:val="003F596C"/>
    <w:rsid w:val="00427E6D"/>
    <w:rsid w:val="00492C03"/>
    <w:rsid w:val="0049605E"/>
    <w:rsid w:val="00496AFD"/>
    <w:rsid w:val="004E1E5B"/>
    <w:rsid w:val="00515277"/>
    <w:rsid w:val="00532EC9"/>
    <w:rsid w:val="0054725D"/>
    <w:rsid w:val="00574B1D"/>
    <w:rsid w:val="005932C3"/>
    <w:rsid w:val="00597D2E"/>
    <w:rsid w:val="005B6EFF"/>
    <w:rsid w:val="00602BE1"/>
    <w:rsid w:val="0060407F"/>
    <w:rsid w:val="00632D0B"/>
    <w:rsid w:val="006529A9"/>
    <w:rsid w:val="0065386F"/>
    <w:rsid w:val="006C0AA8"/>
    <w:rsid w:val="006C1DC8"/>
    <w:rsid w:val="006C41A6"/>
    <w:rsid w:val="006F3B31"/>
    <w:rsid w:val="006F52EA"/>
    <w:rsid w:val="00700D0E"/>
    <w:rsid w:val="00702189"/>
    <w:rsid w:val="00722E45"/>
    <w:rsid w:val="00742036"/>
    <w:rsid w:val="00744D87"/>
    <w:rsid w:val="007466EB"/>
    <w:rsid w:val="00755DED"/>
    <w:rsid w:val="00773F6D"/>
    <w:rsid w:val="00784CE9"/>
    <w:rsid w:val="007A550A"/>
    <w:rsid w:val="007A6FA4"/>
    <w:rsid w:val="007B2FDE"/>
    <w:rsid w:val="007B52A8"/>
    <w:rsid w:val="007C12EB"/>
    <w:rsid w:val="007F187D"/>
    <w:rsid w:val="0080607A"/>
    <w:rsid w:val="008165F3"/>
    <w:rsid w:val="00850A71"/>
    <w:rsid w:val="008563AD"/>
    <w:rsid w:val="0086618C"/>
    <w:rsid w:val="00890088"/>
    <w:rsid w:val="00895333"/>
    <w:rsid w:val="008955F3"/>
    <w:rsid w:val="00896195"/>
    <w:rsid w:val="008A7125"/>
    <w:rsid w:val="008B65AB"/>
    <w:rsid w:val="008D364B"/>
    <w:rsid w:val="008E2380"/>
    <w:rsid w:val="008F1FF2"/>
    <w:rsid w:val="008F2F86"/>
    <w:rsid w:val="008F58B6"/>
    <w:rsid w:val="008F64FE"/>
    <w:rsid w:val="00907DB4"/>
    <w:rsid w:val="00921F57"/>
    <w:rsid w:val="00927A2A"/>
    <w:rsid w:val="009305E2"/>
    <w:rsid w:val="009316BC"/>
    <w:rsid w:val="009B7ED4"/>
    <w:rsid w:val="009D2AE3"/>
    <w:rsid w:val="009E2D23"/>
    <w:rsid w:val="009E47F2"/>
    <w:rsid w:val="00A1048C"/>
    <w:rsid w:val="00A23121"/>
    <w:rsid w:val="00A42BEF"/>
    <w:rsid w:val="00A46778"/>
    <w:rsid w:val="00A50429"/>
    <w:rsid w:val="00A657E8"/>
    <w:rsid w:val="00A72C59"/>
    <w:rsid w:val="00A828CD"/>
    <w:rsid w:val="00A97028"/>
    <w:rsid w:val="00AC3772"/>
    <w:rsid w:val="00AD45A1"/>
    <w:rsid w:val="00AD6C6E"/>
    <w:rsid w:val="00B0085D"/>
    <w:rsid w:val="00B27517"/>
    <w:rsid w:val="00B41A4A"/>
    <w:rsid w:val="00B66F10"/>
    <w:rsid w:val="00B813DC"/>
    <w:rsid w:val="00B8549A"/>
    <w:rsid w:val="00BA4A84"/>
    <w:rsid w:val="00BD4948"/>
    <w:rsid w:val="00BE51FA"/>
    <w:rsid w:val="00C163E2"/>
    <w:rsid w:val="00C312B4"/>
    <w:rsid w:val="00C31E63"/>
    <w:rsid w:val="00C46B6F"/>
    <w:rsid w:val="00C53C02"/>
    <w:rsid w:val="00C61A50"/>
    <w:rsid w:val="00C766C9"/>
    <w:rsid w:val="00C86C9D"/>
    <w:rsid w:val="00C87AAB"/>
    <w:rsid w:val="00C91002"/>
    <w:rsid w:val="00CA590E"/>
    <w:rsid w:val="00CA6857"/>
    <w:rsid w:val="00CA7E00"/>
    <w:rsid w:val="00CF1586"/>
    <w:rsid w:val="00D121C7"/>
    <w:rsid w:val="00D2383C"/>
    <w:rsid w:val="00D67FD8"/>
    <w:rsid w:val="00D727CA"/>
    <w:rsid w:val="00D74669"/>
    <w:rsid w:val="00D836BC"/>
    <w:rsid w:val="00D85176"/>
    <w:rsid w:val="00D9163C"/>
    <w:rsid w:val="00D97109"/>
    <w:rsid w:val="00DA2538"/>
    <w:rsid w:val="00DE2B6E"/>
    <w:rsid w:val="00E16957"/>
    <w:rsid w:val="00E22351"/>
    <w:rsid w:val="00E23989"/>
    <w:rsid w:val="00E375B2"/>
    <w:rsid w:val="00E461FF"/>
    <w:rsid w:val="00E4748F"/>
    <w:rsid w:val="00E72D34"/>
    <w:rsid w:val="00E7433B"/>
    <w:rsid w:val="00EA066A"/>
    <w:rsid w:val="00ED7C9A"/>
    <w:rsid w:val="00EF0116"/>
    <w:rsid w:val="00F07C80"/>
    <w:rsid w:val="00F100E2"/>
    <w:rsid w:val="00F117FF"/>
    <w:rsid w:val="00F278EA"/>
    <w:rsid w:val="00F32C9E"/>
    <w:rsid w:val="00F70F8E"/>
    <w:rsid w:val="00F71779"/>
    <w:rsid w:val="00F872A3"/>
    <w:rsid w:val="00FA4CB7"/>
    <w:rsid w:val="00FE1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F2F86"/>
    <w:pPr>
      <w:bidi/>
    </w:pPr>
    <w:rPr>
      <w:rFonts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1A5357"/>
    <w:pPr>
      <w:keepNext/>
      <w:keepLines/>
      <w:spacing w:before="480" w:line="276" w:lineRule="auto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6F3B3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6F3B31"/>
    <w:pPr>
      <w:tabs>
        <w:tab w:val="center" w:pos="4153"/>
        <w:tab w:val="right" w:pos="8306"/>
      </w:tabs>
    </w:pPr>
  </w:style>
  <w:style w:type="table" w:styleId="a5">
    <w:name w:val="Table Grid"/>
    <w:basedOn w:val="a1"/>
    <w:rsid w:val="008F2F86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semiHidden/>
    <w:rsid w:val="008563AD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005862"/>
    <w:rPr>
      <w:color w:val="0000FF"/>
      <w:u w:val="single"/>
    </w:rPr>
  </w:style>
  <w:style w:type="character" w:customStyle="1" w:styleId="10">
    <w:name w:val="כותרת 1 תו"/>
    <w:basedOn w:val="a0"/>
    <w:link w:val="1"/>
    <w:uiPriority w:val="9"/>
    <w:rsid w:val="001A5357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a7">
    <w:name w:val="List Paragraph"/>
    <w:basedOn w:val="a"/>
    <w:uiPriority w:val="34"/>
    <w:qFormat/>
    <w:rsid w:val="001A5357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F2F86"/>
    <w:pPr>
      <w:bidi/>
    </w:pPr>
    <w:rPr>
      <w:rFonts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1A5357"/>
    <w:pPr>
      <w:keepNext/>
      <w:keepLines/>
      <w:spacing w:before="480" w:line="276" w:lineRule="auto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6F3B3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6F3B31"/>
    <w:pPr>
      <w:tabs>
        <w:tab w:val="center" w:pos="4153"/>
        <w:tab w:val="right" w:pos="8306"/>
      </w:tabs>
    </w:pPr>
  </w:style>
  <w:style w:type="table" w:styleId="a5">
    <w:name w:val="Table Grid"/>
    <w:basedOn w:val="a1"/>
    <w:rsid w:val="008F2F86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semiHidden/>
    <w:rsid w:val="008563AD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rsid w:val="00005862"/>
    <w:rPr>
      <w:color w:val="0000FF"/>
      <w:u w:val="single"/>
    </w:rPr>
  </w:style>
  <w:style w:type="character" w:customStyle="1" w:styleId="10">
    <w:name w:val="כותרת 1 תו"/>
    <w:basedOn w:val="a0"/>
    <w:link w:val="1"/>
    <w:uiPriority w:val="9"/>
    <w:rsid w:val="001A5357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a7">
    <w:name w:val="List Paragraph"/>
    <w:basedOn w:val="a"/>
    <w:uiPriority w:val="34"/>
    <w:qFormat/>
    <w:rsid w:val="001A5357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5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4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6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da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ielb\Desktop\&#1502;&#1499;&#1514;&#1489;%20&#1491;&#1493;&#1489;&#1512;&#1493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8AC46-F7AB-4D49-A8C3-0D26B32DF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מכתב דוברות</Template>
  <TotalTime>11</TotalTime>
  <Pages>2</Pages>
  <Words>270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‏יום חמישי י"ז שבט תשס"ח</vt:lpstr>
    </vt:vector>
  </TitlesOfParts>
  <Company>religions</Company>
  <LinksUpToDate>false</LinksUpToDate>
  <CharactersWithSpaces>1868</CharactersWithSpaces>
  <SharedDoc>false</SharedDoc>
  <HLinks>
    <vt:vector size="12" baseType="variant">
      <vt:variant>
        <vt:i4>458848</vt:i4>
      </vt:variant>
      <vt:variant>
        <vt:i4>6</vt:i4>
      </vt:variant>
      <vt:variant>
        <vt:i4>0</vt:i4>
      </vt:variant>
      <vt:variant>
        <vt:i4>5</vt:i4>
      </vt:variant>
      <vt:variant>
        <vt:lpwstr>mailto:danielb@dat.gov.il</vt:lpwstr>
      </vt:variant>
      <vt:variant>
        <vt:lpwstr/>
      </vt:variant>
      <vt:variant>
        <vt:i4>7077938</vt:i4>
      </vt:variant>
      <vt:variant>
        <vt:i4>0</vt:i4>
      </vt:variant>
      <vt:variant>
        <vt:i4>0</vt:i4>
      </vt:variant>
      <vt:variant>
        <vt:i4>5</vt:i4>
      </vt:variant>
      <vt:variant>
        <vt:lpwstr>http://www.dat.gov.il/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‏יום חמישי י"ז שבט תשס"ח</dc:title>
  <dc:creator>danielb</dc:creator>
  <cp:lastModifiedBy>elad</cp:lastModifiedBy>
  <cp:revision>9</cp:revision>
  <cp:lastPrinted>2011-08-08T07:15:00Z</cp:lastPrinted>
  <dcterms:created xsi:type="dcterms:W3CDTF">2013-10-27T08:13:00Z</dcterms:created>
  <dcterms:modified xsi:type="dcterms:W3CDTF">2013-10-27T08:39:00Z</dcterms:modified>
</cp:coreProperties>
</file>